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B494" w14:textId="77777777" w:rsidR="00EC119C" w:rsidRDefault="00EC119C" w:rsidP="00EC119C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CCB3FA" w14:textId="77777777" w:rsidR="00EC119C" w:rsidRDefault="00EC119C" w:rsidP="00EC119C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6E7BF9D" w14:textId="24D796CF" w:rsidR="00EC119C" w:rsidRPr="00EC119C" w:rsidRDefault="00EC119C" w:rsidP="00EC119C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C119C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ONTO CONSUNTIVO </w:t>
      </w:r>
      <w:r w:rsidRPr="00EC119C">
        <w:rPr>
          <w:rFonts w:ascii="Arial" w:eastAsia="Times New Roman" w:hAnsi="Arial" w:cs="Arial"/>
          <w:b/>
          <w:bCs/>
          <w:sz w:val="24"/>
          <w:szCs w:val="24"/>
        </w:rPr>
        <w:t>ESERCIZIO FINANZIARIO 202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04D5B0DF" w14:textId="78C0DE3A" w:rsidR="001A1653" w:rsidRDefault="001A1653"/>
    <w:p w14:paraId="1A1A4C09" w14:textId="7DE3BD92" w:rsidR="00FB0BC0" w:rsidRDefault="00FB0BC0"/>
    <w:p w14:paraId="24EC951C" w14:textId="23210B72" w:rsidR="00FB0BC0" w:rsidRDefault="00FB0BC0"/>
    <w:p w14:paraId="121FCC37" w14:textId="3421703D" w:rsidR="00FB0BC0" w:rsidRDefault="00FB0BC0" w:rsidP="00FB0BC0">
      <w:pPr>
        <w:rPr>
          <w:rFonts w:ascii="Arial" w:hAnsi="Arial" w:cs="Arial"/>
          <w:b/>
          <w:lang w:eastAsia="en-US"/>
        </w:rPr>
      </w:pPr>
      <w:r w:rsidRPr="001822AA">
        <w:rPr>
          <w:rFonts w:ascii="Arial" w:hAnsi="Arial" w:cs="Arial"/>
          <w:b/>
          <w:lang w:eastAsia="en-US"/>
        </w:rPr>
        <w:t>ENTRATE</w:t>
      </w:r>
    </w:p>
    <w:p w14:paraId="01DB95A7" w14:textId="77777777" w:rsidR="00EC119C" w:rsidRPr="001822AA" w:rsidRDefault="00EC119C" w:rsidP="00FB0BC0">
      <w:pPr>
        <w:rPr>
          <w:rFonts w:ascii="Arial" w:hAnsi="Arial" w:cs="Arial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0"/>
        <w:gridCol w:w="560"/>
        <w:gridCol w:w="2356"/>
        <w:gridCol w:w="1210"/>
        <w:gridCol w:w="1210"/>
        <w:gridCol w:w="1210"/>
        <w:gridCol w:w="1211"/>
        <w:gridCol w:w="1211"/>
      </w:tblGrid>
      <w:tr w:rsidR="00FB0BC0" w14:paraId="1AE51C80" w14:textId="77777777" w:rsidTr="00B40E50">
        <w:tc>
          <w:tcPr>
            <w:tcW w:w="660" w:type="dxa"/>
          </w:tcPr>
          <w:p w14:paraId="68EA19D1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Liv</w:t>
            </w:r>
            <w:proofErr w:type="spellEnd"/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560" w:type="dxa"/>
          </w:tcPr>
          <w:p w14:paraId="77ED5DD5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Liv</w:t>
            </w:r>
            <w:proofErr w:type="spellEnd"/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2356" w:type="dxa"/>
          </w:tcPr>
          <w:p w14:paraId="6835BEB2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descrizione</w:t>
            </w:r>
          </w:p>
        </w:tc>
        <w:tc>
          <w:tcPr>
            <w:tcW w:w="1210" w:type="dxa"/>
          </w:tcPr>
          <w:p w14:paraId="70E1987D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Program. </w:t>
            </w:r>
          </w:p>
          <w:p w14:paraId="19A3EDD8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Al</w:t>
            </w:r>
          </w:p>
          <w:p w14:paraId="40E849D1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31/12/2022</w:t>
            </w:r>
          </w:p>
        </w:tc>
        <w:tc>
          <w:tcPr>
            <w:tcW w:w="1210" w:type="dxa"/>
          </w:tcPr>
          <w:p w14:paraId="2A64A24E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Somme accertate</w:t>
            </w:r>
          </w:p>
        </w:tc>
        <w:tc>
          <w:tcPr>
            <w:tcW w:w="1210" w:type="dxa"/>
          </w:tcPr>
          <w:p w14:paraId="71B359D5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Somme riscosse</w:t>
            </w:r>
          </w:p>
        </w:tc>
        <w:tc>
          <w:tcPr>
            <w:tcW w:w="1211" w:type="dxa"/>
          </w:tcPr>
          <w:p w14:paraId="088A35DF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Somme rimaste da riscuotere</w:t>
            </w:r>
          </w:p>
        </w:tc>
        <w:tc>
          <w:tcPr>
            <w:tcW w:w="1211" w:type="dxa"/>
          </w:tcPr>
          <w:p w14:paraId="3941584C" w14:textId="77777777" w:rsidR="00FB0BC0" w:rsidRPr="00046873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468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differenza</w:t>
            </w:r>
          </w:p>
        </w:tc>
      </w:tr>
      <w:tr w:rsidR="00FB0BC0" w14:paraId="400DBB84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62831983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0" w:type="dxa"/>
            <w:vAlign w:val="center"/>
          </w:tcPr>
          <w:p w14:paraId="5A76AD93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15EDCB54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A9562D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 xml:space="preserve">Avanzo </w:t>
            </w:r>
            <w:proofErr w:type="spellStart"/>
            <w:r w:rsidRPr="00A9562D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amminitr</w:t>
            </w:r>
            <w:proofErr w:type="spellEnd"/>
            <w:r w:rsidRPr="00A9562D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. presunto</w:t>
            </w:r>
          </w:p>
        </w:tc>
        <w:tc>
          <w:tcPr>
            <w:tcW w:w="1210" w:type="dxa"/>
            <w:vAlign w:val="center"/>
          </w:tcPr>
          <w:p w14:paraId="5E9E10B5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415.315,61</w:t>
            </w:r>
          </w:p>
        </w:tc>
        <w:tc>
          <w:tcPr>
            <w:tcW w:w="1210" w:type="dxa"/>
            <w:vAlign w:val="center"/>
          </w:tcPr>
          <w:p w14:paraId="70F3DC9F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14:paraId="5663BD0A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B581D72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E6E7F13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415.315,61</w:t>
            </w:r>
          </w:p>
        </w:tc>
      </w:tr>
      <w:tr w:rsidR="00FB0BC0" w14:paraId="7791CB92" w14:textId="77777777" w:rsidTr="00B40E50">
        <w:trPr>
          <w:trHeight w:val="227"/>
        </w:trPr>
        <w:tc>
          <w:tcPr>
            <w:tcW w:w="660" w:type="dxa"/>
          </w:tcPr>
          <w:p w14:paraId="69DF98F5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1FBDF5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356" w:type="dxa"/>
            <w:vAlign w:val="center"/>
          </w:tcPr>
          <w:p w14:paraId="76B33157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Non vincolato</w:t>
            </w:r>
          </w:p>
        </w:tc>
        <w:tc>
          <w:tcPr>
            <w:tcW w:w="1210" w:type="dxa"/>
            <w:vAlign w:val="center"/>
          </w:tcPr>
          <w:p w14:paraId="5378CDA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46.687,57</w:t>
            </w:r>
          </w:p>
        </w:tc>
        <w:tc>
          <w:tcPr>
            <w:tcW w:w="1210" w:type="dxa"/>
            <w:vAlign w:val="center"/>
          </w:tcPr>
          <w:p w14:paraId="5C76E4B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14:paraId="5831719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7BE056C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686EA3E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46.687,57</w:t>
            </w:r>
          </w:p>
        </w:tc>
      </w:tr>
      <w:tr w:rsidR="00FB0BC0" w14:paraId="513871E1" w14:textId="77777777" w:rsidTr="00B40E50">
        <w:trPr>
          <w:trHeight w:val="227"/>
        </w:trPr>
        <w:tc>
          <w:tcPr>
            <w:tcW w:w="660" w:type="dxa"/>
          </w:tcPr>
          <w:p w14:paraId="2F3BA244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DCCD8D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356" w:type="dxa"/>
            <w:vAlign w:val="center"/>
          </w:tcPr>
          <w:p w14:paraId="56A80E57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Vincolato</w:t>
            </w:r>
          </w:p>
        </w:tc>
        <w:tc>
          <w:tcPr>
            <w:tcW w:w="1210" w:type="dxa"/>
            <w:vAlign w:val="center"/>
          </w:tcPr>
          <w:p w14:paraId="083B161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368.628,04</w:t>
            </w:r>
          </w:p>
        </w:tc>
        <w:tc>
          <w:tcPr>
            <w:tcW w:w="1210" w:type="dxa"/>
            <w:vAlign w:val="center"/>
          </w:tcPr>
          <w:p w14:paraId="5DCA6AA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14:paraId="396B939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6F0AD84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E1831B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368.628,04</w:t>
            </w:r>
          </w:p>
        </w:tc>
      </w:tr>
      <w:tr w:rsidR="00FB0BC0" w14:paraId="79E98409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7D759F40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0" w:type="dxa"/>
            <w:vAlign w:val="center"/>
          </w:tcPr>
          <w:p w14:paraId="246B4447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42270C2B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Finanziamneti</w:t>
            </w:r>
            <w:proofErr w:type="spellEnd"/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 xml:space="preserve"> dall’Unione E.</w:t>
            </w:r>
          </w:p>
        </w:tc>
        <w:tc>
          <w:tcPr>
            <w:tcW w:w="1210" w:type="dxa"/>
            <w:vAlign w:val="center"/>
          </w:tcPr>
          <w:p w14:paraId="6F0AA62F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98.460,00</w:t>
            </w:r>
          </w:p>
        </w:tc>
        <w:tc>
          <w:tcPr>
            <w:tcW w:w="1210" w:type="dxa"/>
            <w:vAlign w:val="center"/>
          </w:tcPr>
          <w:p w14:paraId="06964DBE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98.460,00</w:t>
            </w:r>
          </w:p>
        </w:tc>
        <w:tc>
          <w:tcPr>
            <w:tcW w:w="1210" w:type="dxa"/>
            <w:vAlign w:val="center"/>
          </w:tcPr>
          <w:p w14:paraId="4F311E75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18.186,00</w:t>
            </w:r>
          </w:p>
        </w:tc>
        <w:tc>
          <w:tcPr>
            <w:tcW w:w="1211" w:type="dxa"/>
            <w:vAlign w:val="center"/>
          </w:tcPr>
          <w:p w14:paraId="2A6A3D55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80.292,00</w:t>
            </w:r>
          </w:p>
        </w:tc>
        <w:tc>
          <w:tcPr>
            <w:tcW w:w="1211" w:type="dxa"/>
            <w:vAlign w:val="center"/>
          </w:tcPr>
          <w:p w14:paraId="48BF9CA7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34B58B5B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0E7B5784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CD91B60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356" w:type="dxa"/>
            <w:vAlign w:val="center"/>
          </w:tcPr>
          <w:p w14:paraId="1FFC0319" w14:textId="77777777" w:rsidR="00FB0BC0" w:rsidRPr="00B44E98" w:rsidRDefault="00FB0BC0" w:rsidP="00B40E50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Fondi europei sviluppo reg.</w:t>
            </w:r>
          </w:p>
        </w:tc>
        <w:tc>
          <w:tcPr>
            <w:tcW w:w="1210" w:type="dxa"/>
            <w:vAlign w:val="center"/>
          </w:tcPr>
          <w:p w14:paraId="220FAC07" w14:textId="77777777" w:rsidR="00FB0BC0" w:rsidRPr="00B0770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000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10" w:type="dxa"/>
            <w:vAlign w:val="center"/>
          </w:tcPr>
          <w:p w14:paraId="4E474921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000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10" w:type="dxa"/>
            <w:vAlign w:val="center"/>
          </w:tcPr>
          <w:p w14:paraId="1FCD66DC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25EFC0AB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000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11" w:type="dxa"/>
            <w:vAlign w:val="center"/>
          </w:tcPr>
          <w:p w14:paraId="79BF232E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6E935942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33AFEE69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F5A0F80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356" w:type="dxa"/>
            <w:vAlign w:val="center"/>
          </w:tcPr>
          <w:p w14:paraId="3D11AE24" w14:textId="77777777" w:rsidR="00FB0BC0" w:rsidRPr="00B0770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Altri </w:t>
            </w:r>
            <w:proofErr w:type="spellStart"/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finanz</w:t>
            </w:r>
            <w:proofErr w:type="spellEnd"/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. Unione Europea</w:t>
            </w:r>
          </w:p>
        </w:tc>
        <w:tc>
          <w:tcPr>
            <w:tcW w:w="1210" w:type="dxa"/>
            <w:vAlign w:val="center"/>
          </w:tcPr>
          <w:p w14:paraId="6A5272AB" w14:textId="77777777" w:rsidR="00FB0BC0" w:rsidRPr="00B0770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23.460,00</w:t>
            </w:r>
          </w:p>
        </w:tc>
        <w:tc>
          <w:tcPr>
            <w:tcW w:w="1210" w:type="dxa"/>
            <w:vAlign w:val="center"/>
          </w:tcPr>
          <w:p w14:paraId="7805F0EB" w14:textId="77777777" w:rsidR="00FB0BC0" w:rsidRPr="00B0770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23.460,00</w:t>
            </w:r>
          </w:p>
        </w:tc>
        <w:tc>
          <w:tcPr>
            <w:tcW w:w="1210" w:type="dxa"/>
            <w:vAlign w:val="center"/>
          </w:tcPr>
          <w:p w14:paraId="16F86FAB" w14:textId="77777777" w:rsidR="00FB0BC0" w:rsidRPr="00B0770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18.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  <w:r w:rsidRPr="00B07706">
              <w:rPr>
                <w:rFonts w:ascii="Arial" w:hAnsi="Arial" w:cs="Arial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211" w:type="dxa"/>
            <w:vAlign w:val="center"/>
          </w:tcPr>
          <w:p w14:paraId="53E0B62E" w14:textId="77777777" w:rsidR="00FB0BC0" w:rsidRPr="00B0770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5.292,00</w:t>
            </w:r>
          </w:p>
        </w:tc>
        <w:tc>
          <w:tcPr>
            <w:tcW w:w="1211" w:type="dxa"/>
            <w:vAlign w:val="center"/>
          </w:tcPr>
          <w:p w14:paraId="6EB9F25A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64BB572D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25D42ED7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0" w:type="dxa"/>
            <w:vAlign w:val="center"/>
          </w:tcPr>
          <w:p w14:paraId="5815BD4E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550C32F3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Finanziamenti dallo Stato</w:t>
            </w:r>
          </w:p>
        </w:tc>
        <w:tc>
          <w:tcPr>
            <w:tcW w:w="1210" w:type="dxa"/>
            <w:vAlign w:val="center"/>
          </w:tcPr>
          <w:p w14:paraId="500B7768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73.830,32</w:t>
            </w:r>
          </w:p>
        </w:tc>
        <w:tc>
          <w:tcPr>
            <w:tcW w:w="1210" w:type="dxa"/>
            <w:vAlign w:val="center"/>
          </w:tcPr>
          <w:p w14:paraId="62F0B688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74.684,48</w:t>
            </w:r>
          </w:p>
        </w:tc>
        <w:tc>
          <w:tcPr>
            <w:tcW w:w="1210" w:type="dxa"/>
            <w:vAlign w:val="center"/>
          </w:tcPr>
          <w:p w14:paraId="479772DF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66.684,48</w:t>
            </w:r>
          </w:p>
        </w:tc>
        <w:tc>
          <w:tcPr>
            <w:tcW w:w="1211" w:type="dxa"/>
          </w:tcPr>
          <w:p w14:paraId="181EAB55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211" w:type="dxa"/>
          </w:tcPr>
          <w:p w14:paraId="6B9F98F1" w14:textId="77777777" w:rsidR="00FB0BC0" w:rsidRPr="009A2B4C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-854,16</w:t>
            </w:r>
          </w:p>
        </w:tc>
      </w:tr>
      <w:tr w:rsidR="00FB0BC0" w14:paraId="366CA949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020C3C7B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A78FA1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356" w:type="dxa"/>
            <w:vAlign w:val="center"/>
          </w:tcPr>
          <w:p w14:paraId="7E1E7801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Dotazione ordinaria</w:t>
            </w:r>
          </w:p>
        </w:tc>
        <w:tc>
          <w:tcPr>
            <w:tcW w:w="1210" w:type="dxa"/>
            <w:vAlign w:val="center"/>
          </w:tcPr>
          <w:p w14:paraId="71EEABA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29.463,95</w:t>
            </w:r>
          </w:p>
        </w:tc>
        <w:tc>
          <w:tcPr>
            <w:tcW w:w="1210" w:type="dxa"/>
            <w:vAlign w:val="center"/>
          </w:tcPr>
          <w:p w14:paraId="6C3D330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30.318,11</w:t>
            </w:r>
          </w:p>
        </w:tc>
        <w:tc>
          <w:tcPr>
            <w:tcW w:w="1210" w:type="dxa"/>
            <w:vAlign w:val="center"/>
          </w:tcPr>
          <w:p w14:paraId="02DADD3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30.318,11</w:t>
            </w:r>
          </w:p>
        </w:tc>
        <w:tc>
          <w:tcPr>
            <w:tcW w:w="1211" w:type="dxa"/>
            <w:vAlign w:val="center"/>
          </w:tcPr>
          <w:p w14:paraId="2165932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0CBD30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-854,16</w:t>
            </w:r>
          </w:p>
        </w:tc>
      </w:tr>
      <w:tr w:rsidR="00FB0BC0" w14:paraId="51A54052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01A73043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5F32C8C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356" w:type="dxa"/>
            <w:vAlign w:val="center"/>
          </w:tcPr>
          <w:p w14:paraId="5D009ECC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Altri finanziamenti vincolati</w:t>
            </w:r>
          </w:p>
        </w:tc>
        <w:tc>
          <w:tcPr>
            <w:tcW w:w="1210" w:type="dxa"/>
            <w:vAlign w:val="center"/>
          </w:tcPr>
          <w:p w14:paraId="7BD8D653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44.366,37</w:t>
            </w:r>
          </w:p>
        </w:tc>
        <w:tc>
          <w:tcPr>
            <w:tcW w:w="1210" w:type="dxa"/>
            <w:vAlign w:val="center"/>
          </w:tcPr>
          <w:p w14:paraId="48A3236A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44.366,37</w:t>
            </w:r>
          </w:p>
        </w:tc>
        <w:tc>
          <w:tcPr>
            <w:tcW w:w="1210" w:type="dxa"/>
            <w:vAlign w:val="center"/>
          </w:tcPr>
          <w:p w14:paraId="35927DB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36.366,37</w:t>
            </w:r>
          </w:p>
        </w:tc>
        <w:tc>
          <w:tcPr>
            <w:tcW w:w="1211" w:type="dxa"/>
            <w:vAlign w:val="center"/>
          </w:tcPr>
          <w:p w14:paraId="4FEC9D2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211" w:type="dxa"/>
            <w:vAlign w:val="center"/>
          </w:tcPr>
          <w:p w14:paraId="4355E7A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160B1C52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4BA16247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0" w:type="dxa"/>
            <w:vAlign w:val="center"/>
          </w:tcPr>
          <w:p w14:paraId="09442B7E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17453141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 xml:space="preserve">Finanziamenti da Enti locali </w:t>
            </w:r>
          </w:p>
        </w:tc>
        <w:tc>
          <w:tcPr>
            <w:tcW w:w="1210" w:type="dxa"/>
            <w:vAlign w:val="center"/>
          </w:tcPr>
          <w:p w14:paraId="547F5218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77.081,37</w:t>
            </w:r>
          </w:p>
        </w:tc>
        <w:tc>
          <w:tcPr>
            <w:tcW w:w="1210" w:type="dxa"/>
            <w:vAlign w:val="center"/>
          </w:tcPr>
          <w:p w14:paraId="337D4780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77.081,37</w:t>
            </w:r>
          </w:p>
        </w:tc>
        <w:tc>
          <w:tcPr>
            <w:tcW w:w="1210" w:type="dxa"/>
            <w:vAlign w:val="center"/>
          </w:tcPr>
          <w:p w14:paraId="682CB8BD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66.809,45</w:t>
            </w:r>
          </w:p>
        </w:tc>
        <w:tc>
          <w:tcPr>
            <w:tcW w:w="1211" w:type="dxa"/>
            <w:vAlign w:val="center"/>
          </w:tcPr>
          <w:p w14:paraId="16B81031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10.271,92</w:t>
            </w:r>
          </w:p>
        </w:tc>
        <w:tc>
          <w:tcPr>
            <w:tcW w:w="1211" w:type="dxa"/>
          </w:tcPr>
          <w:p w14:paraId="2E51E000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FB0BC0" w14:paraId="166BF163" w14:textId="77777777" w:rsidTr="00B40E50">
        <w:trPr>
          <w:trHeight w:val="227"/>
        </w:trPr>
        <w:tc>
          <w:tcPr>
            <w:tcW w:w="660" w:type="dxa"/>
          </w:tcPr>
          <w:p w14:paraId="434A31BB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062B8C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356" w:type="dxa"/>
            <w:vAlign w:val="center"/>
          </w:tcPr>
          <w:p w14:paraId="3656E4E9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Comune vincolati</w:t>
            </w:r>
          </w:p>
        </w:tc>
        <w:tc>
          <w:tcPr>
            <w:tcW w:w="1210" w:type="dxa"/>
            <w:vAlign w:val="center"/>
          </w:tcPr>
          <w:p w14:paraId="3E9890D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62.478,61</w:t>
            </w:r>
          </w:p>
        </w:tc>
        <w:tc>
          <w:tcPr>
            <w:tcW w:w="1210" w:type="dxa"/>
            <w:vAlign w:val="center"/>
          </w:tcPr>
          <w:p w14:paraId="7DF96BE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62.478,61</w:t>
            </w:r>
          </w:p>
        </w:tc>
        <w:tc>
          <w:tcPr>
            <w:tcW w:w="1210" w:type="dxa"/>
            <w:vAlign w:val="center"/>
          </w:tcPr>
          <w:p w14:paraId="64ADA16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52.206,69</w:t>
            </w:r>
          </w:p>
        </w:tc>
        <w:tc>
          <w:tcPr>
            <w:tcW w:w="1211" w:type="dxa"/>
            <w:vAlign w:val="center"/>
          </w:tcPr>
          <w:p w14:paraId="7415216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10.271,92</w:t>
            </w:r>
          </w:p>
        </w:tc>
        <w:tc>
          <w:tcPr>
            <w:tcW w:w="1211" w:type="dxa"/>
            <w:vAlign w:val="center"/>
          </w:tcPr>
          <w:p w14:paraId="69AFC02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657607D9" w14:textId="77777777" w:rsidTr="00B40E50">
        <w:trPr>
          <w:trHeight w:val="227"/>
        </w:trPr>
        <w:tc>
          <w:tcPr>
            <w:tcW w:w="660" w:type="dxa"/>
          </w:tcPr>
          <w:p w14:paraId="46182C8B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871B893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356" w:type="dxa"/>
            <w:vAlign w:val="center"/>
          </w:tcPr>
          <w:p w14:paraId="2DC29E58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Altre istituzioni non vincolati</w:t>
            </w:r>
          </w:p>
        </w:tc>
        <w:tc>
          <w:tcPr>
            <w:tcW w:w="1210" w:type="dxa"/>
            <w:vAlign w:val="center"/>
          </w:tcPr>
          <w:p w14:paraId="1E415FA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890,00</w:t>
            </w:r>
          </w:p>
        </w:tc>
        <w:tc>
          <w:tcPr>
            <w:tcW w:w="1210" w:type="dxa"/>
            <w:vAlign w:val="center"/>
          </w:tcPr>
          <w:p w14:paraId="4CFE45CE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890,00</w:t>
            </w:r>
          </w:p>
        </w:tc>
        <w:tc>
          <w:tcPr>
            <w:tcW w:w="1210" w:type="dxa"/>
            <w:vAlign w:val="center"/>
          </w:tcPr>
          <w:p w14:paraId="51C8D104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890,00</w:t>
            </w:r>
          </w:p>
        </w:tc>
        <w:tc>
          <w:tcPr>
            <w:tcW w:w="1211" w:type="dxa"/>
            <w:vAlign w:val="center"/>
          </w:tcPr>
          <w:p w14:paraId="200776D9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96727F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3D568A13" w14:textId="77777777" w:rsidTr="00B40E50">
        <w:trPr>
          <w:trHeight w:val="227"/>
        </w:trPr>
        <w:tc>
          <w:tcPr>
            <w:tcW w:w="660" w:type="dxa"/>
          </w:tcPr>
          <w:p w14:paraId="7C180218" w14:textId="77777777" w:rsidR="00FB0BC0" w:rsidRPr="00012EB7" w:rsidRDefault="00FB0BC0" w:rsidP="00B40E5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01552FF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356" w:type="dxa"/>
            <w:vAlign w:val="center"/>
          </w:tcPr>
          <w:p w14:paraId="0D1DD948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Altre istituzioni vincolati</w:t>
            </w:r>
          </w:p>
        </w:tc>
        <w:tc>
          <w:tcPr>
            <w:tcW w:w="1210" w:type="dxa"/>
            <w:vAlign w:val="center"/>
          </w:tcPr>
          <w:p w14:paraId="4D254E1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13.712,76</w:t>
            </w:r>
          </w:p>
        </w:tc>
        <w:tc>
          <w:tcPr>
            <w:tcW w:w="1210" w:type="dxa"/>
            <w:vAlign w:val="center"/>
          </w:tcPr>
          <w:p w14:paraId="2B308A6A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13.712,76</w:t>
            </w:r>
          </w:p>
        </w:tc>
        <w:tc>
          <w:tcPr>
            <w:tcW w:w="1210" w:type="dxa"/>
            <w:vAlign w:val="center"/>
          </w:tcPr>
          <w:p w14:paraId="003ACCBE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13.712,76</w:t>
            </w:r>
          </w:p>
        </w:tc>
        <w:tc>
          <w:tcPr>
            <w:tcW w:w="1211" w:type="dxa"/>
            <w:vAlign w:val="center"/>
          </w:tcPr>
          <w:p w14:paraId="6ACD4C65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60F8A17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087B8500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3BFBD7D0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60" w:type="dxa"/>
            <w:vAlign w:val="center"/>
          </w:tcPr>
          <w:p w14:paraId="47932965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73A7D191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012EB7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Contributi da privati</w:t>
            </w:r>
          </w:p>
        </w:tc>
        <w:tc>
          <w:tcPr>
            <w:tcW w:w="1210" w:type="dxa"/>
            <w:vAlign w:val="center"/>
          </w:tcPr>
          <w:p w14:paraId="081FABA1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59.545,36</w:t>
            </w:r>
          </w:p>
        </w:tc>
        <w:tc>
          <w:tcPr>
            <w:tcW w:w="1210" w:type="dxa"/>
            <w:vAlign w:val="center"/>
          </w:tcPr>
          <w:p w14:paraId="4207EE05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59.545,36</w:t>
            </w:r>
          </w:p>
        </w:tc>
        <w:tc>
          <w:tcPr>
            <w:tcW w:w="1210" w:type="dxa"/>
            <w:vAlign w:val="center"/>
          </w:tcPr>
          <w:p w14:paraId="454307F0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59.545,36</w:t>
            </w:r>
          </w:p>
        </w:tc>
        <w:tc>
          <w:tcPr>
            <w:tcW w:w="1211" w:type="dxa"/>
          </w:tcPr>
          <w:p w14:paraId="37945F06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</w:tcPr>
          <w:p w14:paraId="520E450A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FB0BC0" w14:paraId="0E7CEA0E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05AA07DA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6FBE82C" w14:textId="77777777" w:rsidR="00FB0BC0" w:rsidRPr="00B44E98" w:rsidRDefault="00FB0BC0" w:rsidP="00B40E50">
            <w:pPr>
              <w:jc w:val="right"/>
              <w:rPr>
                <w:rFonts w:ascii="Arial" w:hAnsi="Arial" w:cs="Arial"/>
                <w:bCs/>
                <w:color w:val="C00000"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356" w:type="dxa"/>
            <w:vAlign w:val="center"/>
          </w:tcPr>
          <w:p w14:paraId="6906BFBE" w14:textId="77777777" w:rsidR="00FB0BC0" w:rsidRPr="00B44E98" w:rsidRDefault="00FB0BC0" w:rsidP="00B40E50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Contributi per visite e </w:t>
            </w:r>
            <w:proofErr w:type="spellStart"/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viag</w:t>
            </w:r>
            <w:proofErr w:type="spellEnd"/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0" w:type="dxa"/>
            <w:vAlign w:val="center"/>
          </w:tcPr>
          <w:p w14:paraId="42F6BB1C" w14:textId="77777777" w:rsidR="00FB0BC0" w:rsidRPr="00B44E98" w:rsidRDefault="00FB0BC0" w:rsidP="00B40E50">
            <w:pPr>
              <w:jc w:val="right"/>
              <w:rPr>
                <w:rFonts w:ascii="Arial" w:hAnsi="Arial" w:cs="Arial"/>
                <w:bCs/>
                <w:color w:val="C00000"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16.493,87</w:t>
            </w:r>
          </w:p>
        </w:tc>
        <w:tc>
          <w:tcPr>
            <w:tcW w:w="1210" w:type="dxa"/>
            <w:vAlign w:val="center"/>
          </w:tcPr>
          <w:p w14:paraId="0E74E7E8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16.493,87</w:t>
            </w:r>
          </w:p>
        </w:tc>
        <w:tc>
          <w:tcPr>
            <w:tcW w:w="1210" w:type="dxa"/>
            <w:vAlign w:val="center"/>
          </w:tcPr>
          <w:p w14:paraId="35F174BE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B44E9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16.493,87</w:t>
            </w:r>
          </w:p>
        </w:tc>
        <w:tc>
          <w:tcPr>
            <w:tcW w:w="1211" w:type="dxa"/>
          </w:tcPr>
          <w:p w14:paraId="0B185F1D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</w:tcPr>
          <w:p w14:paraId="410596F4" w14:textId="77777777" w:rsidR="00FB0BC0" w:rsidRPr="00012EB7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FB0BC0" w14:paraId="18B88697" w14:textId="77777777" w:rsidTr="00B40E50">
        <w:trPr>
          <w:trHeight w:val="227"/>
        </w:trPr>
        <w:tc>
          <w:tcPr>
            <w:tcW w:w="660" w:type="dxa"/>
          </w:tcPr>
          <w:p w14:paraId="692BE5A3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4159427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356" w:type="dxa"/>
            <w:vAlign w:val="center"/>
          </w:tcPr>
          <w:p w14:paraId="5AE17242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Contributi per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assicur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alunni</w:t>
            </w:r>
          </w:p>
        </w:tc>
        <w:tc>
          <w:tcPr>
            <w:tcW w:w="1210" w:type="dxa"/>
            <w:vAlign w:val="center"/>
          </w:tcPr>
          <w:p w14:paraId="15E942DE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11.691,00</w:t>
            </w:r>
          </w:p>
        </w:tc>
        <w:tc>
          <w:tcPr>
            <w:tcW w:w="1210" w:type="dxa"/>
            <w:vAlign w:val="center"/>
          </w:tcPr>
          <w:p w14:paraId="30B6FFEA" w14:textId="77777777" w:rsidR="00FB0BC0" w:rsidRDefault="00FB0BC0" w:rsidP="00B40E5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11.691,00</w:t>
            </w:r>
          </w:p>
        </w:tc>
        <w:tc>
          <w:tcPr>
            <w:tcW w:w="1210" w:type="dxa"/>
            <w:vAlign w:val="center"/>
          </w:tcPr>
          <w:p w14:paraId="77846F7F" w14:textId="77777777" w:rsidR="00FB0BC0" w:rsidRDefault="00FB0BC0" w:rsidP="00B40E5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11.691,00</w:t>
            </w:r>
          </w:p>
        </w:tc>
        <w:tc>
          <w:tcPr>
            <w:tcW w:w="1211" w:type="dxa"/>
            <w:vAlign w:val="center"/>
          </w:tcPr>
          <w:p w14:paraId="2EB663E2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26229B9C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14AF4A26" w14:textId="77777777" w:rsidTr="00B40E50">
        <w:trPr>
          <w:trHeight w:val="227"/>
        </w:trPr>
        <w:tc>
          <w:tcPr>
            <w:tcW w:w="660" w:type="dxa"/>
          </w:tcPr>
          <w:p w14:paraId="7A101D4D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74119FE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356" w:type="dxa"/>
            <w:vAlign w:val="center"/>
          </w:tcPr>
          <w:p w14:paraId="778F0B66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Contributi per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assic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personale</w:t>
            </w:r>
          </w:p>
        </w:tc>
        <w:tc>
          <w:tcPr>
            <w:tcW w:w="1210" w:type="dxa"/>
            <w:vAlign w:val="center"/>
          </w:tcPr>
          <w:p w14:paraId="45B537FF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1.533,00</w:t>
            </w:r>
          </w:p>
        </w:tc>
        <w:tc>
          <w:tcPr>
            <w:tcW w:w="1210" w:type="dxa"/>
            <w:vAlign w:val="center"/>
          </w:tcPr>
          <w:p w14:paraId="543219DC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1.533,00</w:t>
            </w:r>
          </w:p>
        </w:tc>
        <w:tc>
          <w:tcPr>
            <w:tcW w:w="1210" w:type="dxa"/>
            <w:vAlign w:val="center"/>
          </w:tcPr>
          <w:p w14:paraId="2117002A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1.533,00</w:t>
            </w:r>
          </w:p>
        </w:tc>
        <w:tc>
          <w:tcPr>
            <w:tcW w:w="1211" w:type="dxa"/>
            <w:vAlign w:val="center"/>
          </w:tcPr>
          <w:p w14:paraId="0A6E0CAC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AE8EBEA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4B106D9C" w14:textId="77777777" w:rsidTr="00B40E50">
        <w:trPr>
          <w:trHeight w:val="227"/>
        </w:trPr>
        <w:tc>
          <w:tcPr>
            <w:tcW w:w="660" w:type="dxa"/>
          </w:tcPr>
          <w:p w14:paraId="23BC5AFD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BFB64D2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356" w:type="dxa"/>
            <w:vAlign w:val="center"/>
          </w:tcPr>
          <w:p w14:paraId="465775A6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Contributi da imprese no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0" w:type="dxa"/>
            <w:vAlign w:val="center"/>
          </w:tcPr>
          <w:p w14:paraId="24494556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454,20</w:t>
            </w:r>
          </w:p>
        </w:tc>
        <w:tc>
          <w:tcPr>
            <w:tcW w:w="1210" w:type="dxa"/>
            <w:vAlign w:val="center"/>
          </w:tcPr>
          <w:p w14:paraId="29F5BA87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454,20</w:t>
            </w:r>
          </w:p>
        </w:tc>
        <w:tc>
          <w:tcPr>
            <w:tcW w:w="1210" w:type="dxa"/>
            <w:vAlign w:val="center"/>
          </w:tcPr>
          <w:p w14:paraId="53018F0E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454,20</w:t>
            </w:r>
          </w:p>
        </w:tc>
        <w:tc>
          <w:tcPr>
            <w:tcW w:w="1211" w:type="dxa"/>
            <w:vAlign w:val="center"/>
          </w:tcPr>
          <w:p w14:paraId="7DD9E6E5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2B7BE517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53D76D18" w14:textId="77777777" w:rsidTr="00B40E50">
        <w:trPr>
          <w:trHeight w:val="227"/>
        </w:trPr>
        <w:tc>
          <w:tcPr>
            <w:tcW w:w="660" w:type="dxa"/>
          </w:tcPr>
          <w:p w14:paraId="5049D3BC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B4CB9E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6" w:type="dxa"/>
            <w:vAlign w:val="center"/>
          </w:tcPr>
          <w:p w14:paraId="09839368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Altri contributi da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fam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0" w:type="dxa"/>
            <w:vAlign w:val="center"/>
          </w:tcPr>
          <w:p w14:paraId="17BAA5C5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21.020,29</w:t>
            </w:r>
          </w:p>
        </w:tc>
        <w:tc>
          <w:tcPr>
            <w:tcW w:w="1210" w:type="dxa"/>
          </w:tcPr>
          <w:p w14:paraId="6E7637C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E2D32">
              <w:rPr>
                <w:rFonts w:ascii="Arial" w:hAnsi="Arial" w:cs="Arial"/>
                <w:sz w:val="16"/>
                <w:szCs w:val="16"/>
                <w:lang w:eastAsia="en-US"/>
              </w:rPr>
              <w:t>21.020,29</w:t>
            </w:r>
          </w:p>
        </w:tc>
        <w:tc>
          <w:tcPr>
            <w:tcW w:w="1210" w:type="dxa"/>
          </w:tcPr>
          <w:p w14:paraId="4845C20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E2D32">
              <w:rPr>
                <w:rFonts w:ascii="Arial" w:hAnsi="Arial" w:cs="Arial"/>
                <w:sz w:val="16"/>
                <w:szCs w:val="16"/>
                <w:lang w:eastAsia="en-US"/>
              </w:rPr>
              <w:t>21.020,29</w:t>
            </w:r>
          </w:p>
        </w:tc>
        <w:tc>
          <w:tcPr>
            <w:tcW w:w="1211" w:type="dxa"/>
            <w:vAlign w:val="center"/>
          </w:tcPr>
          <w:p w14:paraId="37306094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5F5DACA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1FF200CF" w14:textId="77777777" w:rsidTr="00B40E50">
        <w:trPr>
          <w:trHeight w:val="227"/>
        </w:trPr>
        <w:tc>
          <w:tcPr>
            <w:tcW w:w="660" w:type="dxa"/>
          </w:tcPr>
          <w:p w14:paraId="0A811946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5B346F5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56" w:type="dxa"/>
            <w:vAlign w:val="center"/>
          </w:tcPr>
          <w:p w14:paraId="19B5E525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Contributi da imprese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0" w:type="dxa"/>
            <w:vAlign w:val="center"/>
          </w:tcPr>
          <w:p w14:paraId="7224827F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2.500,00</w:t>
            </w:r>
          </w:p>
        </w:tc>
        <w:tc>
          <w:tcPr>
            <w:tcW w:w="1210" w:type="dxa"/>
          </w:tcPr>
          <w:p w14:paraId="7DAF3BF7" w14:textId="77777777" w:rsidR="00FB0BC0" w:rsidRPr="009E2D32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2.500,00</w:t>
            </w:r>
          </w:p>
        </w:tc>
        <w:tc>
          <w:tcPr>
            <w:tcW w:w="1210" w:type="dxa"/>
          </w:tcPr>
          <w:p w14:paraId="469C806B" w14:textId="77777777" w:rsidR="00FB0BC0" w:rsidRPr="009E2D32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2.500,00</w:t>
            </w:r>
          </w:p>
        </w:tc>
        <w:tc>
          <w:tcPr>
            <w:tcW w:w="1211" w:type="dxa"/>
            <w:vAlign w:val="center"/>
          </w:tcPr>
          <w:p w14:paraId="7CF7754A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C5B91B7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60E539B1" w14:textId="77777777" w:rsidTr="00B40E50">
        <w:trPr>
          <w:trHeight w:val="227"/>
        </w:trPr>
        <w:tc>
          <w:tcPr>
            <w:tcW w:w="660" w:type="dxa"/>
          </w:tcPr>
          <w:p w14:paraId="2215CB2F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9209694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56" w:type="dxa"/>
            <w:vAlign w:val="center"/>
          </w:tcPr>
          <w:p w14:paraId="323D70B3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Contributi da istituzioni sociali</w:t>
            </w:r>
          </w:p>
        </w:tc>
        <w:tc>
          <w:tcPr>
            <w:tcW w:w="1210" w:type="dxa"/>
            <w:vAlign w:val="center"/>
          </w:tcPr>
          <w:p w14:paraId="7A19610F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5.853,00</w:t>
            </w:r>
          </w:p>
        </w:tc>
        <w:tc>
          <w:tcPr>
            <w:tcW w:w="1210" w:type="dxa"/>
          </w:tcPr>
          <w:p w14:paraId="3AAD7B14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43A4">
              <w:rPr>
                <w:rFonts w:ascii="Arial" w:hAnsi="Arial" w:cs="Arial"/>
                <w:sz w:val="16"/>
                <w:szCs w:val="16"/>
                <w:lang w:eastAsia="en-US"/>
              </w:rPr>
              <w:t>5.853,00</w:t>
            </w:r>
          </w:p>
        </w:tc>
        <w:tc>
          <w:tcPr>
            <w:tcW w:w="1210" w:type="dxa"/>
          </w:tcPr>
          <w:p w14:paraId="2C578735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43A4">
              <w:rPr>
                <w:rFonts w:ascii="Arial" w:hAnsi="Arial" w:cs="Arial"/>
                <w:sz w:val="16"/>
                <w:szCs w:val="16"/>
                <w:lang w:eastAsia="en-US"/>
              </w:rPr>
              <w:t>5.853,00</w:t>
            </w:r>
          </w:p>
        </w:tc>
        <w:tc>
          <w:tcPr>
            <w:tcW w:w="1211" w:type="dxa"/>
            <w:vAlign w:val="center"/>
          </w:tcPr>
          <w:p w14:paraId="34EAC709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2DE26263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68A6F40C" w14:textId="77777777" w:rsidTr="00B40E50">
        <w:trPr>
          <w:trHeight w:val="227"/>
        </w:trPr>
        <w:tc>
          <w:tcPr>
            <w:tcW w:w="660" w:type="dxa"/>
          </w:tcPr>
          <w:p w14:paraId="54E33150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A61B98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0" w:type="dxa"/>
            <w:vAlign w:val="center"/>
          </w:tcPr>
          <w:p w14:paraId="2AE7A720" w14:textId="77777777" w:rsidR="00FB0BC0" w:rsidRPr="00A61B98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14034108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A61B98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Rimborsi e restituzione somme</w:t>
            </w:r>
          </w:p>
        </w:tc>
        <w:tc>
          <w:tcPr>
            <w:tcW w:w="1210" w:type="dxa"/>
            <w:vAlign w:val="center"/>
          </w:tcPr>
          <w:p w14:paraId="5BE2918B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3.380,23</w:t>
            </w:r>
          </w:p>
        </w:tc>
        <w:tc>
          <w:tcPr>
            <w:tcW w:w="1210" w:type="dxa"/>
            <w:vAlign w:val="center"/>
          </w:tcPr>
          <w:p w14:paraId="1DF65FD5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3.380,23</w:t>
            </w:r>
          </w:p>
        </w:tc>
        <w:tc>
          <w:tcPr>
            <w:tcW w:w="1210" w:type="dxa"/>
            <w:vAlign w:val="center"/>
          </w:tcPr>
          <w:p w14:paraId="0FC73C28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3.380,23</w:t>
            </w:r>
          </w:p>
        </w:tc>
        <w:tc>
          <w:tcPr>
            <w:tcW w:w="1211" w:type="dxa"/>
            <w:vAlign w:val="center"/>
          </w:tcPr>
          <w:p w14:paraId="695B92D6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791D0071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268AC3A4" w14:textId="77777777" w:rsidTr="00B40E50">
        <w:trPr>
          <w:trHeight w:val="227"/>
        </w:trPr>
        <w:tc>
          <w:tcPr>
            <w:tcW w:w="660" w:type="dxa"/>
          </w:tcPr>
          <w:p w14:paraId="67ED5A15" w14:textId="77777777" w:rsidR="00FB0BC0" w:rsidRPr="00A61B9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7A5BCC9" w14:textId="77777777" w:rsidR="00FB0BC0" w:rsidRPr="00A61B98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1B98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356" w:type="dxa"/>
            <w:vAlign w:val="center"/>
          </w:tcPr>
          <w:p w14:paraId="4C4826BD" w14:textId="77777777" w:rsidR="00FB0BC0" w:rsidRPr="00A61B98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1B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Rimborsi, recuperi e </w:t>
            </w:r>
            <w:proofErr w:type="spellStart"/>
            <w:r w:rsidRPr="00A61B98">
              <w:rPr>
                <w:rFonts w:ascii="Arial" w:hAnsi="Arial" w:cs="Arial"/>
                <w:sz w:val="16"/>
                <w:szCs w:val="16"/>
                <w:lang w:eastAsia="en-US"/>
              </w:rPr>
              <w:t>restit</w:t>
            </w:r>
            <w:proofErr w:type="spellEnd"/>
            <w:r w:rsidRPr="00A61B9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0" w:type="dxa"/>
            <w:vAlign w:val="center"/>
          </w:tcPr>
          <w:p w14:paraId="0702F196" w14:textId="77777777" w:rsidR="00FB0BC0" w:rsidRPr="00A61B98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1.221,31</w:t>
            </w:r>
          </w:p>
        </w:tc>
        <w:tc>
          <w:tcPr>
            <w:tcW w:w="1210" w:type="dxa"/>
          </w:tcPr>
          <w:p w14:paraId="16FAC190" w14:textId="77777777" w:rsidR="00FB0BC0" w:rsidRPr="00A61B98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51A">
              <w:rPr>
                <w:rFonts w:ascii="Arial" w:hAnsi="Arial" w:cs="Arial"/>
                <w:sz w:val="16"/>
                <w:szCs w:val="16"/>
                <w:lang w:eastAsia="en-US"/>
              </w:rPr>
              <w:t>1.221,31</w:t>
            </w:r>
          </w:p>
        </w:tc>
        <w:tc>
          <w:tcPr>
            <w:tcW w:w="1210" w:type="dxa"/>
          </w:tcPr>
          <w:p w14:paraId="2CE08263" w14:textId="77777777" w:rsidR="00FB0BC0" w:rsidRPr="00A61B98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51A">
              <w:rPr>
                <w:rFonts w:ascii="Arial" w:hAnsi="Arial" w:cs="Arial"/>
                <w:sz w:val="16"/>
                <w:szCs w:val="16"/>
                <w:lang w:eastAsia="en-US"/>
              </w:rPr>
              <w:t>1.221,31</w:t>
            </w:r>
          </w:p>
        </w:tc>
        <w:tc>
          <w:tcPr>
            <w:tcW w:w="1211" w:type="dxa"/>
            <w:vAlign w:val="center"/>
          </w:tcPr>
          <w:p w14:paraId="3BF6D7F9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7C8344B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5E26EEB0" w14:textId="77777777" w:rsidTr="00B40E50">
        <w:trPr>
          <w:trHeight w:val="227"/>
        </w:trPr>
        <w:tc>
          <w:tcPr>
            <w:tcW w:w="660" w:type="dxa"/>
            <w:vAlign w:val="center"/>
          </w:tcPr>
          <w:p w14:paraId="34802C5E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1822AA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0" w:type="dxa"/>
            <w:vAlign w:val="center"/>
          </w:tcPr>
          <w:p w14:paraId="3432D80F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1D977CFC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1822AA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Altre entrate</w:t>
            </w:r>
          </w:p>
        </w:tc>
        <w:tc>
          <w:tcPr>
            <w:tcW w:w="1210" w:type="dxa"/>
            <w:vAlign w:val="center"/>
          </w:tcPr>
          <w:p w14:paraId="57A2989A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0" w:type="dxa"/>
            <w:vAlign w:val="center"/>
          </w:tcPr>
          <w:p w14:paraId="13C5299C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0" w:type="dxa"/>
            <w:vAlign w:val="center"/>
          </w:tcPr>
          <w:p w14:paraId="0DD9FB19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1" w:type="dxa"/>
          </w:tcPr>
          <w:p w14:paraId="7E82B51C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</w:tcPr>
          <w:p w14:paraId="776AFADD" w14:textId="77777777" w:rsidR="00FB0BC0" w:rsidRPr="00887086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09CCB41A" w14:textId="77777777" w:rsidTr="00B40E50">
        <w:trPr>
          <w:trHeight w:val="227"/>
        </w:trPr>
        <w:tc>
          <w:tcPr>
            <w:tcW w:w="660" w:type="dxa"/>
          </w:tcPr>
          <w:p w14:paraId="169FC043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99F9A84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356" w:type="dxa"/>
            <w:vAlign w:val="center"/>
          </w:tcPr>
          <w:p w14:paraId="4AF77B11" w14:textId="77777777" w:rsidR="00FB0BC0" w:rsidRDefault="00FB0BC0" w:rsidP="00B40E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Interessi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attivi  Banca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Italia</w:t>
            </w:r>
          </w:p>
        </w:tc>
        <w:tc>
          <w:tcPr>
            <w:tcW w:w="1210" w:type="dxa"/>
            <w:vAlign w:val="center"/>
          </w:tcPr>
          <w:p w14:paraId="13390F19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0" w:type="dxa"/>
            <w:vAlign w:val="center"/>
          </w:tcPr>
          <w:p w14:paraId="0F04F658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0" w:type="dxa"/>
            <w:vAlign w:val="center"/>
          </w:tcPr>
          <w:p w14:paraId="4C6B53A7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211" w:type="dxa"/>
            <w:vAlign w:val="center"/>
          </w:tcPr>
          <w:p w14:paraId="4C7504A9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0409CD0" w14:textId="77777777" w:rsidR="00FB0BC0" w:rsidRPr="00887086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0BC0" w14:paraId="01771EDA" w14:textId="77777777" w:rsidTr="00B40E50">
        <w:trPr>
          <w:trHeight w:val="227"/>
        </w:trPr>
        <w:tc>
          <w:tcPr>
            <w:tcW w:w="3576" w:type="dxa"/>
            <w:gridSpan w:val="3"/>
            <w:vAlign w:val="center"/>
          </w:tcPr>
          <w:p w14:paraId="0D260970" w14:textId="77777777" w:rsidR="00FB0BC0" w:rsidRPr="001822AA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1822AA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TOTALE</w:t>
            </w:r>
          </w:p>
        </w:tc>
        <w:tc>
          <w:tcPr>
            <w:tcW w:w="1210" w:type="dxa"/>
            <w:vAlign w:val="center"/>
          </w:tcPr>
          <w:p w14:paraId="0744C5D0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725.453,98</w:t>
            </w:r>
          </w:p>
        </w:tc>
        <w:tc>
          <w:tcPr>
            <w:tcW w:w="1210" w:type="dxa"/>
            <w:vAlign w:val="center"/>
          </w:tcPr>
          <w:p w14:paraId="746571E9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310.992,53</w:t>
            </w:r>
          </w:p>
        </w:tc>
        <w:tc>
          <w:tcPr>
            <w:tcW w:w="1210" w:type="dxa"/>
            <w:vAlign w:val="center"/>
          </w:tcPr>
          <w:p w14:paraId="72CFDE12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212.428,61</w:t>
            </w:r>
          </w:p>
        </w:tc>
        <w:tc>
          <w:tcPr>
            <w:tcW w:w="1211" w:type="dxa"/>
            <w:vAlign w:val="center"/>
          </w:tcPr>
          <w:p w14:paraId="2B873E12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98.563,92</w:t>
            </w:r>
          </w:p>
        </w:tc>
        <w:tc>
          <w:tcPr>
            <w:tcW w:w="1211" w:type="dxa"/>
            <w:vAlign w:val="center"/>
          </w:tcPr>
          <w:p w14:paraId="7E64F0CF" w14:textId="77777777" w:rsidR="00FB0BC0" w:rsidRPr="001822AA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414.461,45</w:t>
            </w:r>
          </w:p>
        </w:tc>
      </w:tr>
      <w:tr w:rsidR="00FB0BC0" w14:paraId="1F8E3DC5" w14:textId="77777777" w:rsidTr="00B40E50">
        <w:trPr>
          <w:trHeight w:val="227"/>
        </w:trPr>
        <w:tc>
          <w:tcPr>
            <w:tcW w:w="3576" w:type="dxa"/>
            <w:gridSpan w:val="3"/>
            <w:vAlign w:val="center"/>
          </w:tcPr>
          <w:p w14:paraId="51E7492A" w14:textId="77777777" w:rsidR="00FB0BC0" w:rsidRPr="001822AA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DISAVANZO DI COMPETENZA</w:t>
            </w:r>
          </w:p>
        </w:tc>
        <w:tc>
          <w:tcPr>
            <w:tcW w:w="1210" w:type="dxa"/>
            <w:vAlign w:val="center"/>
          </w:tcPr>
          <w:p w14:paraId="30EEC466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14:paraId="52F150D3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138.277,30</w:t>
            </w:r>
          </w:p>
        </w:tc>
        <w:tc>
          <w:tcPr>
            <w:tcW w:w="1210" w:type="dxa"/>
            <w:vAlign w:val="center"/>
          </w:tcPr>
          <w:p w14:paraId="0EB68B58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C0C5689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06075A6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FB0BC0" w14:paraId="193DA2B5" w14:textId="77777777" w:rsidTr="00B40E50">
        <w:trPr>
          <w:trHeight w:val="227"/>
        </w:trPr>
        <w:tc>
          <w:tcPr>
            <w:tcW w:w="3576" w:type="dxa"/>
            <w:gridSpan w:val="3"/>
            <w:vAlign w:val="center"/>
          </w:tcPr>
          <w:p w14:paraId="2EE46797" w14:textId="77777777" w:rsidR="00FB0BC0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TOTALE A PAREGGIO</w:t>
            </w:r>
          </w:p>
        </w:tc>
        <w:tc>
          <w:tcPr>
            <w:tcW w:w="1210" w:type="dxa"/>
            <w:vAlign w:val="center"/>
          </w:tcPr>
          <w:p w14:paraId="0B66C81A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14:paraId="0117426C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449.269,83</w:t>
            </w:r>
          </w:p>
        </w:tc>
        <w:tc>
          <w:tcPr>
            <w:tcW w:w="1210" w:type="dxa"/>
            <w:vAlign w:val="center"/>
          </w:tcPr>
          <w:p w14:paraId="745BECD1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59907FD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AD42FE1" w14:textId="77777777" w:rsidR="00FB0BC0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</w:tbl>
    <w:p w14:paraId="6C97B6AB" w14:textId="6008D1B3" w:rsidR="00FB0BC0" w:rsidRDefault="00FB0BC0" w:rsidP="00FB0BC0">
      <w:pPr>
        <w:rPr>
          <w:rFonts w:ascii="Arial" w:hAnsi="Arial" w:cs="Arial"/>
          <w:b/>
          <w:lang w:eastAsia="en-US"/>
        </w:rPr>
      </w:pPr>
    </w:p>
    <w:p w14:paraId="4D61BC69" w14:textId="3985E6B4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0F06A12" w14:textId="022216D9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70D3424B" w14:textId="73A331AE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56B5C97C" w14:textId="16FF7BD5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23E4F6D" w14:textId="0B79F985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1660C86" w14:textId="22FB6D23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2296A63E" w14:textId="087459CA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72A555E0" w14:textId="4BDC54C1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5EAC5CFC" w14:textId="15780677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389CD1AE" w14:textId="7324E0DE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8D38AA0" w14:textId="1679FE36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11A082D" w14:textId="3EB886C8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481777BA" w14:textId="475908F1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3DB8CE62" w14:textId="199E1941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613B882F" w14:textId="77777777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2014E136" w14:textId="5C109AAC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040AB252" w14:textId="2967B49B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1C7A4462" w14:textId="77777777" w:rsidR="00EC119C" w:rsidRDefault="00EC119C" w:rsidP="00FB0BC0">
      <w:pPr>
        <w:rPr>
          <w:rFonts w:ascii="Arial" w:hAnsi="Arial" w:cs="Arial"/>
          <w:b/>
          <w:lang w:eastAsia="en-US"/>
        </w:rPr>
      </w:pPr>
    </w:p>
    <w:p w14:paraId="1347B1D0" w14:textId="43E46E68" w:rsidR="00FB0BC0" w:rsidRDefault="00FB0BC0" w:rsidP="00FB0BC0">
      <w:pPr>
        <w:rPr>
          <w:rFonts w:ascii="Arial" w:hAnsi="Arial" w:cs="Arial"/>
          <w:b/>
          <w:lang w:eastAsia="en-US"/>
        </w:rPr>
      </w:pPr>
      <w:r w:rsidRPr="001822AA">
        <w:rPr>
          <w:rFonts w:ascii="Arial" w:hAnsi="Arial" w:cs="Arial"/>
          <w:b/>
          <w:lang w:eastAsia="en-US"/>
        </w:rPr>
        <w:lastRenderedPageBreak/>
        <w:t>SPESE</w:t>
      </w:r>
    </w:p>
    <w:p w14:paraId="2D6C64DF" w14:textId="77777777" w:rsidR="00EC119C" w:rsidRPr="001822AA" w:rsidRDefault="00EC119C" w:rsidP="00FB0BC0">
      <w:pPr>
        <w:rPr>
          <w:rFonts w:ascii="Arial" w:hAnsi="Arial" w:cs="Arial"/>
          <w:b/>
          <w:lang w:eastAsia="en-US"/>
        </w:rPr>
      </w:pPr>
    </w:p>
    <w:tbl>
      <w:tblPr>
        <w:tblW w:w="9715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969"/>
        <w:gridCol w:w="1020"/>
        <w:gridCol w:w="1020"/>
        <w:gridCol w:w="988"/>
        <w:gridCol w:w="983"/>
        <w:gridCol w:w="941"/>
      </w:tblGrid>
      <w:tr w:rsidR="00FB0BC0" w:rsidRPr="00A9562D" w14:paraId="6A009662" w14:textId="77777777" w:rsidTr="00B40E50">
        <w:trPr>
          <w:trHeight w:val="4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D6C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Attività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F4E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descrizione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795C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Program.  </w:t>
            </w: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 31/12/20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96D7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Spese impegnate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07679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Somme pagate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DB48F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Somme rimaste da pagare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990F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Diff.</w:t>
            </w:r>
          </w:p>
        </w:tc>
      </w:tr>
      <w:tr w:rsidR="00FB0BC0" w:rsidRPr="00A9562D" w14:paraId="5D7E7774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7D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A01-001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3D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Funzionamento generale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825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88.357,27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006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61.537,37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A485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58.420,79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6BC3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ED50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26.819,90</w:t>
            </w:r>
          </w:p>
        </w:tc>
      </w:tr>
      <w:tr w:rsidR="00FB0BC0" w:rsidRPr="00A9562D" w14:paraId="376A1FD3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32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A01-002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C3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Sicurezza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CDD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22.687,59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72B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12.827,38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9C15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12.827,39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B43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CD0F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9.860,21</w:t>
            </w:r>
          </w:p>
        </w:tc>
      </w:tr>
      <w:tr w:rsidR="00FB0BC0" w:rsidRPr="00A9562D" w14:paraId="68D95E47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B80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A01-003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6866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Risorse ex art. 1 comma 697 L n. 234/2021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C1D6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3.969,34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EBBD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5F97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50AF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23072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14,34</w:t>
            </w:r>
          </w:p>
        </w:tc>
      </w:tr>
      <w:tr w:rsidR="00FB0BC0" w:rsidRPr="00A9562D" w14:paraId="754642D2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3F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A01-004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354" w14:textId="77777777" w:rsidR="00FB0BC0" w:rsidRPr="001513E5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3E5">
              <w:rPr>
                <w:rFonts w:ascii="Arial" w:hAnsi="Arial" w:cs="Arial"/>
                <w:color w:val="000000"/>
                <w:sz w:val="16"/>
                <w:szCs w:val="16"/>
              </w:rPr>
              <w:t>Risorse ex art.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513E5">
              <w:rPr>
                <w:rFonts w:ascii="Arial" w:hAnsi="Arial" w:cs="Arial"/>
                <w:color w:val="000000"/>
                <w:sz w:val="16"/>
                <w:szCs w:val="16"/>
              </w:rPr>
              <w:t xml:space="preserve">, comma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513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D.L. 21/2022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CD3D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49F7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97A66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963AA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1249C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479924CF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D70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A01-006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61F0" w14:textId="77777777" w:rsidR="00FB0BC0" w:rsidRPr="001513E5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Risorse ex art. 58, comma 4 DL 73/2021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FC44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15.131,15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B2DD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18.131,15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CB349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9.116,75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6B9AE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9.014,40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E30F6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2F416B3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F210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A01-007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39FD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Risorse ex art. 39-bis D.L. 115/2022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6126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6.374,83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B829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DD011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3E77A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2237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6.374,83</w:t>
            </w:r>
          </w:p>
        </w:tc>
      </w:tr>
      <w:tr w:rsidR="00FB0BC0" w:rsidRPr="00A9562D" w14:paraId="46B5CE31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25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E6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Funzionamento gen. decoro della scuola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2EE" w14:textId="77777777" w:rsidR="00FB0BC0" w:rsidRPr="00FB4ED5" w:rsidRDefault="00FB0BC0" w:rsidP="00B40E50">
            <w:p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B4ED5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148.304,18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08C" w14:textId="77777777" w:rsidR="00FB0BC0" w:rsidRPr="00FB4ED5" w:rsidRDefault="00FB0BC0" w:rsidP="00B40E50">
            <w:p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B4ED5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105.234,90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3F68A" w14:textId="77777777" w:rsidR="00FB0BC0" w:rsidRPr="00FB4ED5" w:rsidRDefault="00FB0BC0" w:rsidP="00B40E50">
            <w:p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B4ED5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89.148,92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6085E" w14:textId="77777777" w:rsidR="00FB0BC0" w:rsidRPr="00FB4ED5" w:rsidRDefault="00FB0BC0" w:rsidP="00B40E50">
            <w:p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B4ED5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16.085,98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BB7C5" w14:textId="77777777" w:rsidR="00FB0BC0" w:rsidRPr="00FB4ED5" w:rsidRDefault="00FB0BC0" w:rsidP="00B40E50">
            <w:p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B4ED5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43.069,28</w:t>
            </w:r>
          </w:p>
        </w:tc>
      </w:tr>
      <w:tr w:rsidR="00FB0BC0" w:rsidRPr="00A9562D" w14:paraId="59B28EC9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E8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45A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E9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476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EED8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B833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6157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78E2D3BF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7F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A02-001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B7F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</w:rPr>
            </w:pPr>
            <w:r w:rsidRPr="00A9562D">
              <w:rPr>
                <w:rFonts w:ascii="Arial" w:hAnsi="Arial" w:cs="Arial"/>
                <w:bCs/>
                <w:sz w:val="16"/>
                <w:szCs w:val="16"/>
              </w:rPr>
              <w:t>Funzionamento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5A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18.386,32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33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11.509,33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0E5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9.477,73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BB4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2.031,60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6BBE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6.876,99</w:t>
            </w:r>
          </w:p>
        </w:tc>
      </w:tr>
      <w:tr w:rsidR="00FB0BC0" w:rsidRPr="00A9562D" w14:paraId="3D097313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FE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7B6" w14:textId="77777777" w:rsidR="00FB0BC0" w:rsidRPr="00A9562D" w:rsidRDefault="00FB0BC0" w:rsidP="00B40E50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Funzionamento amministrativo                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F8F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18.386,32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742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11.509,33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D87EA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9.477,73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3D614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2.031,60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88E57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6.876,99</w:t>
            </w:r>
          </w:p>
        </w:tc>
      </w:tr>
      <w:tr w:rsidR="00FB0BC0" w:rsidRPr="00A9562D" w14:paraId="45E2DFAC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714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8A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99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07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BC45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212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9377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2EB1D228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FD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33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Funzionamento didattico generale alunni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23C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32.694,91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961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19.796,91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7891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17.780,61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2C25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2.016,30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784E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12.898,00</w:t>
            </w:r>
          </w:p>
        </w:tc>
      </w:tr>
      <w:tr w:rsidR="00FB0BC0" w:rsidRPr="00A9562D" w14:paraId="6A62B8AE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C4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E5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Potter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A6C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938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AD34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8C1D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0DD3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2.027,12</w:t>
            </w:r>
          </w:p>
        </w:tc>
      </w:tr>
      <w:tr w:rsidR="00FB0BC0" w:rsidRPr="00A9562D" w14:paraId="38EF862B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C2A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91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Rodari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28B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001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0555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719,74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7C22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0253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699,01</w:t>
            </w:r>
          </w:p>
        </w:tc>
      </w:tr>
      <w:tr w:rsidR="00FB0BC0" w:rsidRPr="00A9562D" w14:paraId="698A4EE5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06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53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Peter 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7BC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625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2A66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6069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6EA6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1.433,37</w:t>
            </w:r>
          </w:p>
        </w:tc>
      </w:tr>
      <w:tr w:rsidR="00FB0BC0" w:rsidRPr="00A9562D" w14:paraId="404DC4C0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83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DF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Mandelli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190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BAA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7461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949A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C8A2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705,31</w:t>
            </w:r>
          </w:p>
        </w:tc>
      </w:tr>
      <w:tr w:rsidR="00FB0BC0" w:rsidRPr="00A9562D" w14:paraId="5CC23463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2E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F2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Collodi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8B2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4.017,63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55E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1E58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0092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BAFC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2.713,33</w:t>
            </w:r>
          </w:p>
        </w:tc>
      </w:tr>
      <w:tr w:rsidR="00FB0BC0" w:rsidRPr="00A9562D" w14:paraId="4A5CD8BD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96D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DD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Andersen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B56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2.672,29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8DD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3F4A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C8C9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98CD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1.971,69</w:t>
            </w:r>
          </w:p>
        </w:tc>
      </w:tr>
      <w:tr w:rsidR="00FB0BC0" w:rsidRPr="00A9562D" w14:paraId="33B090D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32F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AD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Proventi festa Mago </w:t>
            </w:r>
            <w:proofErr w:type="spellStart"/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47F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1.875,86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D9D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1FF8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4792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9370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658,79</w:t>
            </w:r>
          </w:p>
        </w:tc>
      </w:tr>
      <w:tr w:rsidR="00FB0BC0" w:rsidRPr="00A9562D" w14:paraId="142C76E9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94D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45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Barozzi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688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9.918,21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5C0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1B74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1E10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DF5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9.918,21</w:t>
            </w:r>
          </w:p>
        </w:tc>
      </w:tr>
      <w:tr w:rsidR="00FB0BC0" w:rsidRPr="00A9562D" w14:paraId="0F5B8C5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7BC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39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Calvino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D2C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10.780,70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4F3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FE82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A532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5968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10.780,70</w:t>
            </w:r>
          </w:p>
        </w:tc>
      </w:tr>
      <w:tr w:rsidR="00FB0BC0" w:rsidRPr="00A9562D" w14:paraId="2D86C92B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EEE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96F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Moro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E38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15.212,74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4A3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6202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3.043,90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C2F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37F4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12.168,84</w:t>
            </w:r>
          </w:p>
        </w:tc>
      </w:tr>
      <w:tr w:rsidR="00FB0BC0" w:rsidRPr="00A9562D" w14:paraId="19E21AEF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28F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A03-012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CE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Proventi festa Mazzini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C7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16.698,81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C39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2.435,12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D075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2.435,12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06BA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DC81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14.263,69</w:t>
            </w:r>
          </w:p>
        </w:tc>
      </w:tr>
      <w:tr w:rsidR="00FB0BC0" w:rsidRPr="00253D5E" w14:paraId="022D9D5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0FA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A03-014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B9A" w14:textId="77777777" w:rsidR="00FB0BC0" w:rsidRPr="00253D5E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Risorse ex art. 58, comma 4 DL 73/2021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969" w14:textId="77777777" w:rsidR="00FB0BC0" w:rsidRPr="00253D5E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17.080,00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BB4A" w14:textId="77777777" w:rsidR="00FB0BC0" w:rsidRPr="00253D5E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17.080,00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0DDED" w14:textId="77777777" w:rsidR="00FB0BC0" w:rsidRPr="00253D5E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17.080,00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E90FC" w14:textId="77777777" w:rsidR="00FB0BC0" w:rsidRPr="00253D5E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CDCC0" w14:textId="77777777" w:rsidR="00FB0BC0" w:rsidRPr="00253D5E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B0BC0" w:rsidRPr="00253D5E" w14:paraId="6B98F0C0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2E1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A03-015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985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Realizzazione reti locali cablate wireless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449C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108.944,64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E0B9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108.017,00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8010F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D6CD9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107.414,32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596DB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927,64</w:t>
            </w:r>
          </w:p>
        </w:tc>
      </w:tr>
      <w:tr w:rsidR="00FB0BC0" w:rsidRPr="00253D5E" w14:paraId="2AE6D65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17F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A03-016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229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Digital Board trasformazione digitale nella didattica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8D6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83.173,40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D52C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83.122,20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CDA65" w14:textId="77777777" w:rsidR="00FB0BC0" w:rsidRPr="00914A81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81.496,62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30D4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0A27F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51,20</w:t>
            </w:r>
          </w:p>
        </w:tc>
      </w:tr>
      <w:tr w:rsidR="00FB0BC0" w:rsidRPr="00253D5E" w14:paraId="7FCE2877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09F7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A03-017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4FAE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Spazi e strumenti digitali per le STEM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7EEF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5D8F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1FC68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D0A3A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5B37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253D5E" w14:paraId="7E693E9B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551E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A03-018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2B59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 ambienti didattici innovativi per infanzia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F22B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0069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39D1C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EE10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AFF8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FB0BC0" w:rsidRPr="00A9562D" w14:paraId="11998550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C34" w14:textId="77777777" w:rsidR="00FB0BC0" w:rsidRPr="00914A81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A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F2A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Funzionamento didattico gen. alunni       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18C" w14:textId="77777777" w:rsidR="00FB0BC0" w:rsidRPr="00A9562D" w:rsidRDefault="00FB0BC0" w:rsidP="00B40E50">
            <w:pPr>
              <w:ind w:firstLine="0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400.104,14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FAE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253.887,24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8BC6A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126.541,03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0FF0E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127.346,21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5A00B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146.216,90</w:t>
            </w:r>
          </w:p>
        </w:tc>
      </w:tr>
      <w:tr w:rsidR="00FB0BC0" w:rsidRPr="00A9562D" w14:paraId="69751594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3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C9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30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5C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1913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DCD7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0352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5DF35CA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AFDF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A05-001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770" w14:textId="77777777" w:rsidR="00FB0BC0" w:rsidRPr="00A9562D" w:rsidRDefault="00FB0BC0" w:rsidP="00B40E50">
            <w:pPr>
              <w:rPr>
                <w:rFonts w:ascii="Arial" w:hAnsi="Arial" w:cs="Arial"/>
                <w:sz w:val="16"/>
                <w:szCs w:val="16"/>
              </w:rPr>
            </w:pPr>
            <w:r w:rsidRPr="00A9562D">
              <w:rPr>
                <w:rFonts w:ascii="Arial" w:hAnsi="Arial" w:cs="Arial"/>
                <w:bCs/>
                <w:sz w:val="16"/>
                <w:szCs w:val="16"/>
              </w:rPr>
              <w:t>Visite e viaggi istruzione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CF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28.517,04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24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16.732,75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EED0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16.732,75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83A6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63E5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11.784,29</w:t>
            </w:r>
          </w:p>
        </w:tc>
      </w:tr>
      <w:tr w:rsidR="00FB0BC0" w:rsidRPr="00A9562D" w14:paraId="5F18B20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F4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A2C6" w14:textId="77777777" w:rsidR="00FB0BC0" w:rsidRPr="00A9562D" w:rsidRDefault="00FB0BC0" w:rsidP="00B40E50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Visite viaggi e programmi di studio         T</w:t>
            </w: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970" w14:textId="77777777" w:rsidR="00FB0BC0" w:rsidRPr="00A9562D" w:rsidRDefault="00FB0BC0" w:rsidP="00B40E50">
            <w:pPr>
              <w:ind w:firstLine="0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28..517,04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0C6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16.732,75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9EC21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16.732,75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4A619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4ED84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11.784,29</w:t>
            </w:r>
          </w:p>
        </w:tc>
      </w:tr>
      <w:tr w:rsidR="00FB0BC0" w:rsidRPr="00A9562D" w14:paraId="723369E9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E8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00E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1D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D4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B630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323D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1D0C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7E2C503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70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8D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Musiche e danze dal mondo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440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84C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3.456,00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988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3.456,00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FD7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854D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BC0" w:rsidRPr="00A9562D" w14:paraId="595E3C19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52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E0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Progetto Laboratorio sul gioco degli scacchi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5B2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40A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5F0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C672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D6A2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BC0" w:rsidRPr="00A9562D" w14:paraId="149AEFC8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746F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8A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Inglese e nuove tecnologie per la didattica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A58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E2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1.137,91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CCC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1.137,91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2CD4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9C30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255,44</w:t>
            </w:r>
          </w:p>
        </w:tc>
      </w:tr>
      <w:tr w:rsidR="00FB0BC0" w:rsidRPr="00A9562D" w14:paraId="5D1A69D0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D2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4D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getto Sillaballando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D22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DD2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197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67EF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26F7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BC0" w:rsidRPr="00A9562D" w14:paraId="1C58C0D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51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50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linguaggi dell’arte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23D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0FD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3.610,00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BD0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64EF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F637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BC0" w:rsidRPr="00A9562D" w14:paraId="141ECBAD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A37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P01-006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A3E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Progetto Letture animate: leggere con animo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5116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7430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1BF2" w14:textId="77777777" w:rsidR="00FB0BC0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9E9D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C5ED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BC0" w:rsidRPr="00A9562D" w14:paraId="303EAA2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B7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P01-007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FE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Progetti Vari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AE5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B11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D06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33F6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5342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2.162,24</w:t>
            </w:r>
          </w:p>
        </w:tc>
      </w:tr>
      <w:tr w:rsidR="00FB0BC0" w:rsidRPr="00A9562D" w14:paraId="2314C91D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99B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P01-008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30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Progetto Piano delle arti Tutti diversamente uguali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0055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25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36E7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1D86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77C9F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8.690,00</w:t>
            </w:r>
          </w:p>
        </w:tc>
      </w:tr>
      <w:tr w:rsidR="00FB0BC0" w:rsidRPr="00A9562D" w14:paraId="5A553E6D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FD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82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Progetti in ambito </w:t>
            </w:r>
            <w:proofErr w:type="spellStart"/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scient</w:t>
            </w:r>
            <w:proofErr w:type="spellEnd"/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., tec. e </w:t>
            </w:r>
            <w:proofErr w:type="spellStart"/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profes</w:t>
            </w:r>
            <w:proofErr w:type="spellEnd"/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.  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0595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25.377,59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F0CE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14.269,91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FA35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14.269,91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FA843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6C01F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11.107,68</w:t>
            </w:r>
          </w:p>
        </w:tc>
      </w:tr>
      <w:tr w:rsidR="00FB0BC0" w:rsidRPr="00A9562D" w14:paraId="65AB4FAB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B4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14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54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69A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21DE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2906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A4C3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19F34142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3F6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P02-001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35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</w:t>
            </w:r>
            <w:proofErr w:type="spellStart"/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Baloo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48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19.740,24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5A9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13.497,40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78D9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13.497,40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F331F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8E342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6.242,84</w:t>
            </w:r>
          </w:p>
        </w:tc>
      </w:tr>
      <w:tr w:rsidR="00FB0BC0" w:rsidRPr="00A9562D" w14:paraId="6C75564E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322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P02-002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BD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Progetto Accoglienza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8D5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14.829,81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2B9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1.527,94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AB8F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1.527,94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69A4C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A22C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13.301,87</w:t>
            </w:r>
          </w:p>
        </w:tc>
      </w:tr>
      <w:tr w:rsidR="00FB0BC0" w:rsidRPr="00A9562D" w14:paraId="2B977848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DA4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0E9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Progetti in ambito umanistico e sociale  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234C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34.570,05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0B26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15.025,34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1AA44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15.025,34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DB71E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6A728" w14:textId="77777777" w:rsidR="00FB0BC0" w:rsidRPr="00A9562D" w:rsidRDefault="00FB0BC0" w:rsidP="00B40E50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19.544,71</w:t>
            </w:r>
          </w:p>
        </w:tc>
      </w:tr>
      <w:tr w:rsidR="00FB0BC0" w:rsidRPr="00A9562D" w14:paraId="0EEAB3BE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852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DA6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A685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584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413B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445DD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9241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2C9A548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FA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P04-001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23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Formazione-aggiornamento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7EA9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FDF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11.045,68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D23F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11.045,68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9F958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FA8C4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3.982,16</w:t>
            </w:r>
          </w:p>
        </w:tc>
      </w:tr>
      <w:tr w:rsidR="00FB0BC0" w:rsidRPr="00A9562D" w14:paraId="23CEBBF1" w14:textId="77777777" w:rsidTr="00B40E50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31E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P04-003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8F3" w14:textId="77777777" w:rsidR="00FB0BC0" w:rsidRPr="00253D5E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ERASMUS+ </w:t>
            </w:r>
            <w:r w:rsidRPr="003D380B">
              <w:rPr>
                <w:rFonts w:ascii="Arial" w:hAnsi="Arial" w:cs="Arial"/>
                <w:color w:val="000000"/>
                <w:sz w:val="16"/>
                <w:szCs w:val="16"/>
              </w:rPr>
              <w:t>codice attività 2021-1-IT02-KA121-SCH-000008425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F76D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22.510,00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E1E6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21.564,68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7EB19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19.939,09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3274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1.625,59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698C0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945,32</w:t>
            </w:r>
          </w:p>
        </w:tc>
      </w:tr>
      <w:tr w:rsidR="00FB0BC0" w:rsidRPr="00A9562D" w14:paraId="774E1CD2" w14:textId="77777777" w:rsidTr="00B40E50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D40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P04-004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BC8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Progetto ERASMUS+ </w:t>
            </w:r>
            <w:r w:rsidRPr="00A119E2">
              <w:rPr>
                <w:rFonts w:ascii="Arial" w:hAnsi="Arial" w:cs="Arial"/>
                <w:color w:val="000000"/>
                <w:sz w:val="16"/>
                <w:szCs w:val="16"/>
              </w:rPr>
              <w:t>codice attività 2022-1-IT02-KA121-SCH-000061584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CEBB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21.460,00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A2D1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80AD2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40942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40345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21.460,00</w:t>
            </w:r>
          </w:p>
        </w:tc>
      </w:tr>
      <w:tr w:rsidR="00FB0BC0" w:rsidRPr="00A9562D" w14:paraId="5D09379A" w14:textId="77777777" w:rsidTr="00B40E50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8B52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P04-005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72F9" w14:textId="77777777" w:rsidR="00FB0BC0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Animatore digitale: </w:t>
            </w:r>
            <w:r w:rsidRPr="003703AF">
              <w:rPr>
                <w:rFonts w:ascii="Arial" w:hAnsi="Arial" w:cs="Arial"/>
                <w:color w:val="000000"/>
                <w:sz w:val="16"/>
                <w:szCs w:val="16"/>
              </w:rPr>
              <w:t>formazione del personale interno sulla didattica digitale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9E6A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07D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EEFC8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1CC75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D87A3" w14:textId="77777777" w:rsidR="00FB0BC0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FB0BC0" w:rsidRPr="00A9562D" w14:paraId="6EE85098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26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C77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Progetti per formazione/aggiornamento  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2E4C" w14:textId="77777777" w:rsidR="00FB0BC0" w:rsidRPr="0048393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60.997,84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F4DF" w14:textId="77777777" w:rsidR="00FB0BC0" w:rsidRPr="0048393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32.610,36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0F1FE" w14:textId="77777777" w:rsidR="00FB0BC0" w:rsidRPr="0048393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30.984,77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07516" w14:textId="77777777" w:rsidR="00FB0BC0" w:rsidRPr="0048393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1.625,59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8C8B3" w14:textId="77777777" w:rsidR="00FB0BC0" w:rsidRPr="00483938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28.387,48</w:t>
            </w:r>
          </w:p>
        </w:tc>
      </w:tr>
      <w:tr w:rsidR="00FB0BC0" w:rsidRPr="00A9562D" w14:paraId="03E3DD81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1B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17D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840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FCC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0F911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FC0A3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E27A6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BC0" w:rsidRPr="00A9562D" w14:paraId="198E8951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B4E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R98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71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Fondo di riserva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8A4" w14:textId="77777777" w:rsidR="00FB0BC0" w:rsidRPr="00483938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38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545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59BC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6E91B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97E4A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FB0BC0" w:rsidRPr="00A9562D" w14:paraId="2C60CD4A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74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EF63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D4C86">
              <w:rPr>
                <w:rFonts w:ascii="Arial" w:hAnsi="Arial" w:cs="Arial"/>
                <w:b/>
                <w:color w:val="C00000"/>
                <w:sz w:val="16"/>
                <w:szCs w:val="16"/>
              </w:rPr>
              <w:t>Fondo di riserva TOTALE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A56" w14:textId="77777777" w:rsidR="00FB0BC0" w:rsidRPr="007D4C86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D4C86">
              <w:rPr>
                <w:rFonts w:ascii="Arial" w:hAnsi="Arial" w:cs="Arial"/>
                <w:b/>
                <w:color w:val="C00000"/>
                <w:sz w:val="16"/>
                <w:szCs w:val="16"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91F" w14:textId="77777777" w:rsidR="00FB0BC0" w:rsidRPr="007D4C86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698F9" w14:textId="77777777" w:rsidR="00FB0BC0" w:rsidRPr="007D4C86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752B7" w14:textId="77777777" w:rsidR="00FB0BC0" w:rsidRPr="007D4C86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CEA2E" w14:textId="77777777" w:rsidR="00FB0BC0" w:rsidRPr="007D4C86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D4C86">
              <w:rPr>
                <w:rFonts w:ascii="Arial" w:hAnsi="Arial" w:cs="Arial"/>
                <w:b/>
                <w:color w:val="C00000"/>
                <w:sz w:val="16"/>
                <w:szCs w:val="16"/>
              </w:rPr>
              <w:t>1.500,00</w:t>
            </w:r>
          </w:p>
        </w:tc>
      </w:tr>
      <w:tr w:rsidR="00FB0BC0" w:rsidRPr="00A9562D" w14:paraId="2B106EBC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CE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5FE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destinazioni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8D3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717.757,16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18A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449.269,83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431A3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302.180,45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10046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147.089,38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450E7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268.487,33</w:t>
            </w:r>
          </w:p>
        </w:tc>
      </w:tr>
      <w:tr w:rsidR="00FB0BC0" w:rsidRPr="00A9562D" w14:paraId="5D3CE4D4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A58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6B7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9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Avanzo di competenza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EAA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34D6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CD0DA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5369A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C9215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FB0BC0" w:rsidRPr="00A9562D" w14:paraId="6D632D96" w14:textId="77777777" w:rsidTr="00B40E50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183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B05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0948">
              <w:rPr>
                <w:rFonts w:ascii="Arial" w:hAnsi="Arial" w:cs="Arial"/>
                <w:b/>
                <w:sz w:val="16"/>
                <w:szCs w:val="16"/>
              </w:rPr>
              <w:t>TOTALE A PAREGGIO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400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780" w14:textId="77777777" w:rsidR="00FB0BC0" w:rsidRPr="00380948" w:rsidRDefault="00FB0BC0" w:rsidP="00B40E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7FAF3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300C3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1136E" w14:textId="77777777" w:rsidR="00FB0BC0" w:rsidRPr="007D4C86" w:rsidRDefault="00FB0BC0" w:rsidP="00B40E50">
            <w:pPr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</w:tbl>
    <w:p w14:paraId="10D8D067" w14:textId="77777777" w:rsidR="00FB0BC0" w:rsidRPr="00A9562D" w:rsidRDefault="00FB0BC0" w:rsidP="00FB0BC0">
      <w:pPr>
        <w:rPr>
          <w:rFonts w:ascii="Arial" w:hAnsi="Arial" w:cs="Arial"/>
          <w:lang w:eastAsia="en-US"/>
        </w:rPr>
      </w:pPr>
    </w:p>
    <w:tbl>
      <w:tblPr>
        <w:tblW w:w="5783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969"/>
        <w:gridCol w:w="1020"/>
      </w:tblGrid>
      <w:tr w:rsidR="00FB0BC0" w:rsidRPr="00A9562D" w14:paraId="7D6D0CFB" w14:textId="77777777" w:rsidTr="00B40E50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B19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Z101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A51" w14:textId="77777777" w:rsidR="00FB0BC0" w:rsidRPr="00A9562D" w:rsidRDefault="00FB0BC0" w:rsidP="00B40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sponibilità finanziaria da programmare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F0C" w14:textId="77777777" w:rsidR="00FB0BC0" w:rsidRPr="004F04F8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7.696,82</w:t>
            </w:r>
          </w:p>
        </w:tc>
      </w:tr>
    </w:tbl>
    <w:p w14:paraId="5B980047" w14:textId="77777777" w:rsidR="00FB0BC0" w:rsidRPr="00A9562D" w:rsidRDefault="00FB0BC0" w:rsidP="00FB0BC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tbl>
      <w:tblPr>
        <w:tblW w:w="5819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992"/>
      </w:tblGrid>
      <w:tr w:rsidR="00FB0BC0" w:rsidRPr="00A9562D" w14:paraId="2946AF3B" w14:textId="77777777" w:rsidTr="00B40E50">
        <w:trPr>
          <w:trHeight w:val="227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0D0" w14:textId="77777777" w:rsidR="00FB0BC0" w:rsidRPr="00A9562D" w:rsidRDefault="00FB0BC0" w:rsidP="00B40E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62D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06B" w14:textId="77777777" w:rsidR="00FB0BC0" w:rsidRPr="00A9562D" w:rsidRDefault="00FB0BC0" w:rsidP="00B40E5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725.453,98</w:t>
            </w:r>
          </w:p>
        </w:tc>
      </w:tr>
    </w:tbl>
    <w:p w14:paraId="17BD336B" w14:textId="77777777" w:rsidR="00FB0BC0" w:rsidRDefault="00FB0BC0" w:rsidP="00FB0BC0">
      <w:pPr>
        <w:rPr>
          <w:lang w:eastAsia="en-US"/>
        </w:rPr>
      </w:pPr>
    </w:p>
    <w:p w14:paraId="45C0D7B3" w14:textId="77777777" w:rsidR="00FB0BC0" w:rsidRDefault="00FB0BC0"/>
    <w:sectPr w:rsidR="00FB0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0"/>
    <w:rsid w:val="001A1653"/>
    <w:rsid w:val="00EC119C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861D"/>
  <w15:chartTrackingRefBased/>
  <w15:docId w15:val="{934A8060-A3E0-49F6-80D5-A85E393A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0BC0"/>
    <w:pPr>
      <w:spacing w:after="0" w:line="240" w:lineRule="auto"/>
      <w:ind w:hanging="1"/>
    </w:pPr>
    <w:rPr>
      <w:rFonts w:ascii="Garamond" w:eastAsia="Garamond" w:hAnsi="Garamond" w:cs="Garamond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5B45-1D47-41C5-8F70-7DD3365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2023-11-23T09:45:00Z</dcterms:created>
  <dcterms:modified xsi:type="dcterms:W3CDTF">2023-11-23T11:35:00Z</dcterms:modified>
</cp:coreProperties>
</file>