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BAF5" w14:textId="77777777" w:rsidR="007B7F20" w:rsidRPr="00037120" w:rsidRDefault="007B7F20" w:rsidP="007B7F20">
      <w:pPr>
        <w:rPr>
          <w:b/>
          <w:sz w:val="12"/>
          <w:szCs w:val="2"/>
        </w:rPr>
      </w:pPr>
      <w:r w:rsidRPr="00037120">
        <w:rPr>
          <w:noProof/>
          <w:sz w:val="2"/>
          <w:szCs w:val="2"/>
        </w:rPr>
        <w:t xml:space="preserve"> </w:t>
      </w:r>
    </w:p>
    <w:p w14:paraId="30C211C3" w14:textId="77777777" w:rsidR="007B7F20" w:rsidRPr="006C725C" w:rsidRDefault="007B7F20" w:rsidP="007B7F20">
      <w:pPr>
        <w:rPr>
          <w:b/>
          <w:sz w:val="40"/>
        </w:rPr>
      </w:pPr>
      <w:r w:rsidRPr="00037120">
        <w:rPr>
          <w:b/>
          <w:noProof/>
          <w:sz w:val="12"/>
          <w:szCs w:val="2"/>
        </w:rPr>
        <w:drawing>
          <wp:anchor distT="0" distB="0" distL="114300" distR="114300" simplePos="0" relativeHeight="251663360" behindDoc="1" locked="0" layoutInCell="1" allowOverlap="1" wp14:anchorId="6CA7AEA8" wp14:editId="77E4445C">
            <wp:simplePos x="0" y="0"/>
            <wp:positionH relativeFrom="column">
              <wp:posOffset>5019040</wp:posOffset>
            </wp:positionH>
            <wp:positionV relativeFrom="paragraph">
              <wp:posOffset>129540</wp:posOffset>
            </wp:positionV>
            <wp:extent cx="1314450" cy="786765"/>
            <wp:effectExtent l="0" t="0" r="0" b="0"/>
            <wp:wrapTight wrapText="bothSides">
              <wp:wrapPolygon edited="0">
                <wp:start x="0" y="0"/>
                <wp:lineTo x="0" y="20920"/>
                <wp:lineTo x="21287" y="20920"/>
                <wp:lineTo x="21287" y="0"/>
                <wp:lineTo x="0" y="0"/>
              </wp:wrapPolygon>
            </wp:wrapTight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120">
        <w:rPr>
          <w:noProof/>
          <w:sz w:val="2"/>
          <w:szCs w:val="2"/>
        </w:rPr>
        <w:drawing>
          <wp:anchor distT="0" distB="0" distL="114300" distR="114300" simplePos="0" relativeHeight="251664384" behindDoc="1" locked="0" layoutInCell="1" allowOverlap="1" wp14:anchorId="0B1F7BD4" wp14:editId="51DE37FA">
            <wp:simplePos x="0" y="0"/>
            <wp:positionH relativeFrom="column">
              <wp:posOffset>-68580</wp:posOffset>
            </wp:positionH>
            <wp:positionV relativeFrom="paragraph">
              <wp:posOffset>110490</wp:posOffset>
            </wp:positionV>
            <wp:extent cx="1411605" cy="933450"/>
            <wp:effectExtent l="0" t="0" r="0" b="0"/>
            <wp:wrapTight wrapText="bothSides">
              <wp:wrapPolygon edited="0">
                <wp:start x="0" y="0"/>
                <wp:lineTo x="0" y="21159"/>
                <wp:lineTo x="21279" y="21159"/>
                <wp:lineTo x="21279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1" t="2021" r="2708" b="1157"/>
                    <a:stretch/>
                  </pic:blipFill>
                  <pic:spPr bwMode="auto">
                    <a:xfrm>
                      <a:off x="0" y="0"/>
                      <a:ext cx="14116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25C">
        <w:rPr>
          <w:b/>
          <w:sz w:val="40"/>
        </w:rPr>
        <w:t>Direzione Didattica di Vignola</w:t>
      </w:r>
    </w:p>
    <w:p w14:paraId="203027A1" w14:textId="77777777" w:rsidR="007B7F20" w:rsidRPr="006C725C" w:rsidRDefault="007B7F20" w:rsidP="007B7F20">
      <w:pPr>
        <w:rPr>
          <w:sz w:val="22"/>
          <w:szCs w:val="22"/>
        </w:rPr>
      </w:pPr>
      <w:r w:rsidRPr="006C725C">
        <w:rPr>
          <w:sz w:val="22"/>
          <w:szCs w:val="22"/>
        </w:rPr>
        <w:t>Viale Mazzini n. 18 - tel 059/771117 – fax 059/771113</w:t>
      </w:r>
    </w:p>
    <w:p w14:paraId="726D1165" w14:textId="77777777" w:rsidR="007B7F20" w:rsidRPr="00437EA7" w:rsidRDefault="007B7F20" w:rsidP="007B7F20">
      <w:pPr>
        <w:spacing w:line="312" w:lineRule="auto"/>
        <w:rPr>
          <w:b/>
          <w:bCs/>
          <w:sz w:val="22"/>
          <w:szCs w:val="22"/>
        </w:rPr>
      </w:pPr>
      <w:r w:rsidRPr="006C725C">
        <w:rPr>
          <w:sz w:val="22"/>
          <w:szCs w:val="22"/>
        </w:rPr>
        <w:t xml:space="preserve">41058 </w:t>
      </w:r>
      <w:r w:rsidRPr="00437EA7">
        <w:rPr>
          <w:b/>
          <w:bCs/>
          <w:sz w:val="22"/>
          <w:szCs w:val="22"/>
        </w:rPr>
        <w:t>Vignola (MO)</w:t>
      </w:r>
    </w:p>
    <w:p w14:paraId="5D413B96" w14:textId="77777777" w:rsidR="007B7F20" w:rsidRPr="00437EA7" w:rsidRDefault="007B7F20" w:rsidP="007B7F20">
      <w:pPr>
        <w:spacing w:line="312" w:lineRule="auto"/>
        <w:rPr>
          <w:sz w:val="22"/>
          <w:szCs w:val="22"/>
        </w:rPr>
      </w:pPr>
      <w:r w:rsidRPr="00437EA7">
        <w:rPr>
          <w:sz w:val="16"/>
          <w:szCs w:val="16"/>
        </w:rPr>
        <w:t xml:space="preserve">e-mail: </w:t>
      </w:r>
      <w:r w:rsidRPr="00437EA7">
        <w:rPr>
          <w:sz w:val="16"/>
          <w:szCs w:val="16"/>
          <w:u w:val="single"/>
        </w:rPr>
        <w:t>moee06000a@istruzione.it</w:t>
      </w:r>
      <w:r w:rsidRPr="00437EA7">
        <w:rPr>
          <w:sz w:val="16"/>
          <w:szCs w:val="16"/>
        </w:rPr>
        <w:t xml:space="preserve"> e-mail certificata: </w:t>
      </w:r>
      <w:hyperlink r:id="rId8" w:history="1">
        <w:r w:rsidRPr="00437EA7">
          <w:rPr>
            <w:rStyle w:val="Collegamentoipertestuale"/>
            <w:sz w:val="16"/>
            <w:szCs w:val="16"/>
          </w:rPr>
          <w:t>moee06000a@pec.istruzione.it</w:t>
        </w:r>
      </w:hyperlink>
    </w:p>
    <w:p w14:paraId="2A97D8EA" w14:textId="77777777" w:rsidR="007B7F20" w:rsidRPr="00437EA7" w:rsidRDefault="007B7F20" w:rsidP="007B7F2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437EA7">
        <w:rPr>
          <w:sz w:val="16"/>
          <w:szCs w:val="16"/>
        </w:rPr>
        <w:t>http://www.direzionedidattica-vignola.edu.it</w:t>
      </w:r>
    </w:p>
    <w:p w14:paraId="1E69404F" w14:textId="77777777" w:rsidR="007B7F20" w:rsidRPr="00437EA7" w:rsidRDefault="007B7F20" w:rsidP="007B7F20">
      <w:pPr>
        <w:pStyle w:val="Corpotesto"/>
        <w:jc w:val="left"/>
        <w:rPr>
          <w:sz w:val="16"/>
          <w:szCs w:val="16"/>
          <w:u w:val="single"/>
        </w:rPr>
      </w:pPr>
      <w:r w:rsidRPr="00437EA7">
        <w:rPr>
          <w:sz w:val="16"/>
          <w:szCs w:val="16"/>
        </w:rPr>
        <w:t xml:space="preserve">          </w:t>
      </w:r>
      <w:r w:rsidRPr="00437EA7">
        <w:rPr>
          <w:sz w:val="16"/>
          <w:szCs w:val="16"/>
          <w:u w:val="single"/>
        </w:rPr>
        <w:t>Codice Fiscale: 80010950360  –   Codice Ministeriale: MOEE06000A</w:t>
      </w:r>
    </w:p>
    <w:p w14:paraId="28D9DA87" w14:textId="77777777" w:rsidR="00132C84" w:rsidRDefault="00132C84" w:rsidP="00852CE3">
      <w:pPr>
        <w:rPr>
          <w:rFonts w:ascii="Arial" w:hAnsi="Arial" w:cs="Arial"/>
        </w:rPr>
      </w:pPr>
    </w:p>
    <w:p w14:paraId="48A132BA" w14:textId="38CA09FA" w:rsidR="00113DDE" w:rsidRPr="004E627A" w:rsidRDefault="00113DDE" w:rsidP="00113DDE">
      <w:pPr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>Oggetto</w:t>
      </w:r>
      <w:r w:rsidRPr="00492E06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  <w:r w:rsidR="009136B6" w:rsidRPr="00492E06">
        <w:rPr>
          <w:rFonts w:ascii="Arial" w:hAnsi="Arial" w:cs="Arial"/>
          <w:b/>
          <w:bCs/>
          <w:sz w:val="18"/>
          <w:szCs w:val="18"/>
          <w:u w:val="single"/>
        </w:rPr>
        <w:t>Nomina e</w:t>
      </w:r>
      <w:r w:rsidR="009136B6">
        <w:rPr>
          <w:rFonts w:ascii="Arial" w:hAnsi="Arial" w:cs="Arial"/>
          <w:b/>
          <w:bCs/>
          <w:sz w:val="18"/>
          <w:szCs w:val="18"/>
        </w:rPr>
        <w:t xml:space="preserve"> </w:t>
      </w:r>
      <w:r w:rsidR="009136B6">
        <w:rPr>
          <w:rFonts w:ascii="Arial" w:hAnsi="Arial" w:cs="Arial"/>
          <w:b/>
          <w:bCs/>
          <w:sz w:val="18"/>
          <w:szCs w:val="18"/>
          <w:u w:val="single"/>
        </w:rPr>
        <w:t>a</w:t>
      </w:r>
      <w:r w:rsidRPr="004E627A">
        <w:rPr>
          <w:rFonts w:ascii="Arial" w:hAnsi="Arial" w:cs="Arial"/>
          <w:b/>
          <w:bCs/>
          <w:sz w:val="18"/>
          <w:szCs w:val="18"/>
          <w:u w:val="single"/>
        </w:rPr>
        <w:t>utorizzazione trattamento dati  per attività di “Esperto Esterno” ai fini del Regolamento UE 2016/679</w:t>
      </w:r>
      <w:r w:rsidRPr="004E627A">
        <w:rPr>
          <w:rFonts w:ascii="Arial" w:hAnsi="Arial" w:cs="Arial"/>
          <w:b/>
          <w:bCs/>
          <w:sz w:val="18"/>
          <w:szCs w:val="18"/>
        </w:rPr>
        <w:t xml:space="preserve">  </w:t>
      </w:r>
    </w:p>
    <w:p w14:paraId="6B23E08F" w14:textId="77777777" w:rsidR="00113DDE" w:rsidRPr="004E627A" w:rsidRDefault="00113DDE" w:rsidP="00113DDE">
      <w:pPr>
        <w:pStyle w:val="Testonormale"/>
        <w:rPr>
          <w:rFonts w:ascii="Arial" w:hAnsi="Arial" w:cs="Arial"/>
          <w:sz w:val="18"/>
          <w:szCs w:val="18"/>
        </w:rPr>
      </w:pPr>
    </w:p>
    <w:p w14:paraId="5A6AC9BB" w14:textId="663CC7D2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Il Titolare del trattamento nella persona del  Dirigente Scolastico</w:t>
      </w:r>
      <w:r w:rsidRPr="004E627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136B6">
        <w:rPr>
          <w:rFonts w:ascii="Arial" w:hAnsi="Arial" w:cs="Arial"/>
          <w:b/>
          <w:sz w:val="18"/>
          <w:szCs w:val="18"/>
        </w:rPr>
        <w:t>Prof.ssa Abbazia Marina</w:t>
      </w:r>
    </w:p>
    <w:p w14:paraId="4DC9E778" w14:textId="77777777" w:rsidR="00113DDE" w:rsidRPr="004E627A" w:rsidRDefault="00113DDE" w:rsidP="00113DD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Visto </w:t>
      </w:r>
      <w:r w:rsidRPr="004E627A">
        <w:rPr>
          <w:rFonts w:ascii="Arial" w:hAnsi="Arial" w:cs="Arial"/>
          <w:sz w:val="18"/>
          <w:szCs w:val="18"/>
        </w:rPr>
        <w:t xml:space="preserve">il </w:t>
      </w:r>
      <w:r w:rsidRPr="004E627A">
        <w:rPr>
          <w:rFonts w:ascii="Arial" w:hAnsi="Arial" w:cs="Arial"/>
          <w:bCs/>
          <w:sz w:val="18"/>
          <w:szCs w:val="18"/>
        </w:rPr>
        <w:t>Regolamento UE 2016/679</w:t>
      </w:r>
      <w:r w:rsidRPr="004E627A">
        <w:rPr>
          <w:rFonts w:ascii="Arial" w:hAnsi="Arial" w:cs="Arial"/>
          <w:sz w:val="18"/>
          <w:szCs w:val="18"/>
        </w:rPr>
        <w:t xml:space="preserve"> del Parlamento Europeo e del Consiglio, che nel presente documento sarà citato con il termine “</w:t>
      </w:r>
      <w:r w:rsidRPr="004E627A">
        <w:rPr>
          <w:rFonts w:ascii="Arial" w:hAnsi="Arial" w:cs="Arial"/>
          <w:b/>
          <w:bCs/>
          <w:sz w:val="18"/>
          <w:szCs w:val="18"/>
        </w:rPr>
        <w:t>GDPR</w:t>
      </w:r>
      <w:r w:rsidRPr="004E627A">
        <w:rPr>
          <w:rFonts w:ascii="Arial" w:hAnsi="Arial" w:cs="Arial"/>
          <w:sz w:val="18"/>
          <w:szCs w:val="18"/>
        </w:rPr>
        <w:t>” ;</w:t>
      </w:r>
    </w:p>
    <w:p w14:paraId="55C1CCF2" w14:textId="77777777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b/>
          <w:sz w:val="18"/>
          <w:szCs w:val="18"/>
        </w:rPr>
        <w:t xml:space="preserve">Visto </w:t>
      </w:r>
      <w:r w:rsidRPr="004E627A">
        <w:rPr>
          <w:rFonts w:ascii="Arial" w:hAnsi="Arial" w:cs="Arial"/>
          <w:sz w:val="18"/>
          <w:szCs w:val="18"/>
        </w:rPr>
        <w:t>Il D.lgs 196/2003 (modificato dal D.lgs 101/2018);</w:t>
      </w:r>
    </w:p>
    <w:p w14:paraId="06E03E67" w14:textId="77777777" w:rsidR="00113DDE" w:rsidRPr="004E627A" w:rsidRDefault="00113DDE" w:rsidP="00113DD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Constatato che </w:t>
      </w:r>
      <w:r w:rsidRPr="004E627A">
        <w:rPr>
          <w:rFonts w:ascii="Arial" w:hAnsi="Arial" w:cs="Arial"/>
          <w:sz w:val="18"/>
          <w:szCs w:val="18"/>
        </w:rPr>
        <w:t>L’art. 29 del GDPR prevede il trattamento sotto l’autorità del titolare;</w:t>
      </w:r>
    </w:p>
    <w:p w14:paraId="63C6AAC4" w14:textId="77777777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>Constatato che</w:t>
      </w:r>
      <w:r w:rsidRPr="004E627A">
        <w:rPr>
          <w:rFonts w:ascii="Arial" w:hAnsi="Arial" w:cs="Arial"/>
          <w:sz w:val="18"/>
          <w:szCs w:val="18"/>
        </w:rPr>
        <w:t xml:space="preserve"> L’art. 2-quaterdecies del D.lgs 196/2016 (modificato dal D.lgs 101/2018) prevede che il titolare può attribuire a persone fisiche espressamente designate compiti e funzioni connessi al trattamento dati, e individua le modalità più opportune per autorizzare al trattamento;</w:t>
      </w:r>
    </w:p>
    <w:p w14:paraId="579207A1" w14:textId="77777777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>Constatato che</w:t>
      </w:r>
      <w:r w:rsidRPr="004E627A">
        <w:rPr>
          <w:rFonts w:ascii="Arial" w:hAnsi="Arial" w:cs="Arial"/>
          <w:sz w:val="18"/>
          <w:szCs w:val="18"/>
        </w:rPr>
        <w:t xml:space="preserve"> L’art. 32 del GDPR  prevede l’adozione di misure tecniche e organizzative adeguate per garantire un livello di sicurezza adeguato al rischio;</w:t>
      </w:r>
    </w:p>
    <w:p w14:paraId="183B90F2" w14:textId="77777777" w:rsidR="00113DDE" w:rsidRPr="004E627A" w:rsidRDefault="00113DDE" w:rsidP="00113DD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Valutato che </w:t>
      </w:r>
      <w:r w:rsidRPr="004E627A">
        <w:rPr>
          <w:rFonts w:ascii="Arial" w:hAnsi="Arial" w:cs="Arial"/>
          <w:sz w:val="18"/>
          <w:szCs w:val="18"/>
        </w:rPr>
        <w:t xml:space="preserve">Il titolare del trattamento definisce le misure di sicurezza tecniche e organizzative e designa gli Incaricati del trattamento di dati personali; </w:t>
      </w:r>
    </w:p>
    <w:p w14:paraId="40344524" w14:textId="77777777" w:rsidR="00113DDE" w:rsidRPr="004E627A" w:rsidRDefault="00113DDE" w:rsidP="00113DD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>Valutato che</w:t>
      </w:r>
      <w:r w:rsidRPr="004E627A">
        <w:rPr>
          <w:rFonts w:ascii="Arial" w:hAnsi="Arial" w:cs="Arial"/>
          <w:sz w:val="18"/>
          <w:szCs w:val="18"/>
        </w:rPr>
        <w:t xml:space="preserve"> la nomina come collaboratore esterno prevede una specifica autorizzazione a trattare dati personali, le indicazioni sulle modalità del trattamento, le informazioni sul trattamento dati; </w:t>
      </w:r>
    </w:p>
    <w:p w14:paraId="304D5CE2" w14:textId="77777777" w:rsidR="00113DDE" w:rsidRPr="004E627A" w:rsidRDefault="00113DDE" w:rsidP="00113D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Valutato che </w:t>
      </w:r>
      <w:r w:rsidRPr="004E627A">
        <w:rPr>
          <w:rFonts w:ascii="Arial" w:hAnsi="Arial" w:cs="Arial"/>
          <w:sz w:val="18"/>
          <w:szCs w:val="18"/>
        </w:rPr>
        <w:t xml:space="preserve">nella scuola possono essere affidate attività tecnico-professionali ad aziende, tecnici e consulenti esterni; </w:t>
      </w:r>
    </w:p>
    <w:p w14:paraId="22F105AC" w14:textId="77777777" w:rsidR="00113DDE" w:rsidRPr="004E627A" w:rsidRDefault="00113DDE" w:rsidP="00113D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Considerato che </w:t>
      </w:r>
      <w:r w:rsidRPr="004E627A">
        <w:rPr>
          <w:rFonts w:ascii="Arial" w:hAnsi="Arial" w:cs="Arial"/>
          <w:sz w:val="18"/>
          <w:szCs w:val="18"/>
        </w:rPr>
        <w:t>un esperto esterno che opera all’interno della sede scolastica, per concordate e autorizzate attività, può essere coinvolto (almeno in visione) nel trattamento di dati personali;</w:t>
      </w:r>
    </w:p>
    <w:p w14:paraId="13735A79" w14:textId="77777777" w:rsidR="00113DDE" w:rsidRPr="004E627A" w:rsidRDefault="00113DDE" w:rsidP="00113D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Accertato che </w:t>
      </w:r>
      <w:r w:rsidRPr="004E627A">
        <w:rPr>
          <w:rFonts w:ascii="Arial" w:hAnsi="Arial" w:cs="Arial"/>
          <w:sz w:val="18"/>
          <w:szCs w:val="18"/>
        </w:rPr>
        <w:t>sono state definite specifiche attività tecnico-professionali e che con atti scritti sono state affidate in gestione a soggetti esterni.</w:t>
      </w:r>
    </w:p>
    <w:p w14:paraId="4B629645" w14:textId="77777777" w:rsidR="00113DDE" w:rsidRPr="004E627A" w:rsidRDefault="00113DDE" w:rsidP="00113DDE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</w:t>
      </w:r>
    </w:p>
    <w:p w14:paraId="202BA564" w14:textId="77777777" w:rsidR="00113DDE" w:rsidRPr="004E627A" w:rsidRDefault="00113DDE" w:rsidP="00113DD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b/>
          <w:bCs/>
          <w:sz w:val="18"/>
          <w:szCs w:val="18"/>
        </w:rPr>
        <w:t>DETERMINA</w:t>
      </w:r>
    </w:p>
    <w:p w14:paraId="4574BC61" w14:textId="77777777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</w:p>
    <w:p w14:paraId="2A6BA0EB" w14:textId="77777777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di formalizzare le attività effettuate da:</w:t>
      </w:r>
    </w:p>
    <w:tbl>
      <w:tblPr>
        <w:tblW w:w="3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4225"/>
      </w:tblGrid>
      <w:tr w:rsidR="00113DDE" w:rsidRPr="004E627A" w14:paraId="193410AC" w14:textId="77777777" w:rsidTr="003B6D69">
        <w:tc>
          <w:tcPr>
            <w:tcW w:w="2205" w:type="pct"/>
          </w:tcPr>
          <w:p w14:paraId="7E091C60" w14:textId="77777777" w:rsidR="00113DDE" w:rsidRPr="004E627A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27A">
              <w:rPr>
                <w:rFonts w:ascii="Arial" w:hAnsi="Arial" w:cs="Arial"/>
                <w:sz w:val="18"/>
                <w:szCs w:val="18"/>
              </w:rPr>
              <w:t>Nominativo dell’esperto esterno</w:t>
            </w:r>
          </w:p>
        </w:tc>
        <w:tc>
          <w:tcPr>
            <w:tcW w:w="2795" w:type="pct"/>
          </w:tcPr>
          <w:p w14:paraId="3E929A3E" w14:textId="76B84CDC" w:rsidR="00113DDE" w:rsidRPr="004E627A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627A">
              <w:rPr>
                <w:rFonts w:ascii="Arial" w:hAnsi="Arial" w:cs="Arial"/>
                <w:sz w:val="18"/>
                <w:szCs w:val="18"/>
              </w:rPr>
              <w:t>Ditt</w:t>
            </w:r>
            <w:r w:rsidR="00492E06">
              <w:rPr>
                <w:rFonts w:ascii="Arial" w:hAnsi="Arial" w:cs="Arial"/>
                <w:sz w:val="18"/>
                <w:szCs w:val="18"/>
              </w:rPr>
              <w:t>a/Ente</w:t>
            </w:r>
            <w:r w:rsidRPr="004E627A">
              <w:rPr>
                <w:rFonts w:ascii="Arial" w:hAnsi="Arial" w:cs="Arial"/>
                <w:sz w:val="18"/>
                <w:szCs w:val="18"/>
              </w:rPr>
              <w:t xml:space="preserve"> di appartenenza                              </w:t>
            </w:r>
          </w:p>
        </w:tc>
      </w:tr>
      <w:tr w:rsidR="00113DDE" w:rsidRPr="004E627A" w14:paraId="3321821B" w14:textId="77777777" w:rsidTr="009136B6">
        <w:tc>
          <w:tcPr>
            <w:tcW w:w="2205" w:type="pct"/>
            <w:vAlign w:val="center"/>
          </w:tcPr>
          <w:p w14:paraId="7D704948" w14:textId="77777777" w:rsidR="004E627A" w:rsidRDefault="004E627A" w:rsidP="00913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B85534" w14:textId="4AB0510B" w:rsidR="00113DDE" w:rsidRPr="004E627A" w:rsidRDefault="009136B6" w:rsidP="00913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…………………………………….</w:t>
            </w:r>
          </w:p>
        </w:tc>
        <w:tc>
          <w:tcPr>
            <w:tcW w:w="2795" w:type="pct"/>
          </w:tcPr>
          <w:p w14:paraId="633CEB73" w14:textId="51B8F648" w:rsidR="00113DDE" w:rsidRPr="004E627A" w:rsidRDefault="009136B6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…………………………………………………..</w:t>
            </w:r>
          </w:p>
        </w:tc>
      </w:tr>
    </w:tbl>
    <w:p w14:paraId="27890BCB" w14:textId="77777777" w:rsidR="00113DDE" w:rsidRPr="004E627A" w:rsidRDefault="00113DDE" w:rsidP="00113D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autorizzandolo/a al conseguente trattamento di dati personali.</w:t>
      </w:r>
    </w:p>
    <w:p w14:paraId="4F96373F" w14:textId="77777777" w:rsidR="00113DDE" w:rsidRPr="004E627A" w:rsidRDefault="00113DDE" w:rsidP="00113D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50D2572F" w14:textId="256D2041" w:rsidR="00113DDE" w:rsidRPr="004E627A" w:rsidRDefault="00113DDE" w:rsidP="00113DD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 xml:space="preserve">Con la designazione, si convalida la richiesta delle prestazioni tecnico-professionali </w:t>
      </w:r>
      <w:r w:rsidR="009136B6">
        <w:rPr>
          <w:rFonts w:ascii="Arial" w:hAnsi="Arial" w:cs="Arial"/>
          <w:sz w:val="18"/>
          <w:szCs w:val="18"/>
        </w:rPr>
        <w:t>fornite a titolo gratuito ed assegnate con il presente atto</w:t>
      </w:r>
      <w:r w:rsidRPr="004E627A">
        <w:rPr>
          <w:rFonts w:ascii="Arial" w:hAnsi="Arial" w:cs="Arial"/>
          <w:sz w:val="18"/>
          <w:szCs w:val="18"/>
        </w:rPr>
        <w:t xml:space="preserve">, stipulato tra la scuola e l’esperto esterno. </w:t>
      </w:r>
    </w:p>
    <w:p w14:paraId="3067841C" w14:textId="77777777" w:rsidR="00113DDE" w:rsidRPr="004E627A" w:rsidRDefault="00113DDE" w:rsidP="00113DDE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 xml:space="preserve">Considerando che le prestazioni consistono in: </w:t>
      </w:r>
    </w:p>
    <w:p w14:paraId="0E43FE71" w14:textId="0499AFBA" w:rsidR="00113DDE" w:rsidRPr="004E627A" w:rsidRDefault="00113DDE" w:rsidP="00113DD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realizzazione dei progetti didattici nella scuola primaria per l’a.s. 20</w:t>
      </w:r>
      <w:r w:rsidR="009136B6">
        <w:rPr>
          <w:rFonts w:ascii="Arial" w:hAnsi="Arial" w:cs="Arial"/>
          <w:sz w:val="18"/>
          <w:szCs w:val="18"/>
        </w:rPr>
        <w:t>23</w:t>
      </w:r>
      <w:r w:rsidRPr="004E627A">
        <w:rPr>
          <w:rFonts w:ascii="Arial" w:hAnsi="Arial" w:cs="Arial"/>
          <w:sz w:val="18"/>
          <w:szCs w:val="18"/>
        </w:rPr>
        <w:t>/202</w:t>
      </w:r>
      <w:r w:rsidR="009136B6">
        <w:rPr>
          <w:rFonts w:ascii="Arial" w:hAnsi="Arial" w:cs="Arial"/>
          <w:sz w:val="18"/>
          <w:szCs w:val="18"/>
        </w:rPr>
        <w:t>4</w:t>
      </w:r>
      <w:r w:rsidRPr="004E627A">
        <w:rPr>
          <w:rFonts w:ascii="Arial" w:hAnsi="Arial" w:cs="Arial"/>
          <w:sz w:val="18"/>
          <w:szCs w:val="18"/>
        </w:rPr>
        <w:t>: “</w:t>
      </w:r>
      <w:r w:rsidR="009136B6">
        <w:rPr>
          <w:rFonts w:ascii="Arial" w:hAnsi="Arial" w:cs="Arial"/>
          <w:sz w:val="18"/>
          <w:szCs w:val="18"/>
        </w:rPr>
        <w:t>_____________</w:t>
      </w:r>
      <w:r w:rsidRPr="004E627A">
        <w:rPr>
          <w:rFonts w:ascii="Arial" w:hAnsi="Arial" w:cs="Arial"/>
          <w:sz w:val="18"/>
          <w:szCs w:val="18"/>
        </w:rPr>
        <w:t xml:space="preserve">” destinato alle classi </w:t>
      </w:r>
      <w:r w:rsidR="009136B6">
        <w:rPr>
          <w:rFonts w:ascii="Arial" w:hAnsi="Arial" w:cs="Arial"/>
          <w:sz w:val="18"/>
          <w:szCs w:val="18"/>
        </w:rPr>
        <w:t>_____</w:t>
      </w:r>
      <w:r w:rsidRPr="004E627A">
        <w:rPr>
          <w:rFonts w:ascii="Arial" w:hAnsi="Arial" w:cs="Arial"/>
          <w:sz w:val="18"/>
          <w:szCs w:val="18"/>
        </w:rPr>
        <w:t xml:space="preserve"> </w:t>
      </w:r>
      <w:r w:rsidR="009136B6">
        <w:rPr>
          <w:rFonts w:ascii="Arial" w:hAnsi="Arial" w:cs="Arial"/>
          <w:sz w:val="18"/>
          <w:szCs w:val="18"/>
        </w:rPr>
        <w:t>del plesso ____________;</w:t>
      </w:r>
    </w:p>
    <w:p w14:paraId="6184E77A" w14:textId="77777777" w:rsidR="00113DDE" w:rsidRPr="004E627A" w:rsidRDefault="00113DDE" w:rsidP="00113D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 xml:space="preserve">l'esperto esterno, accettando e firmando, si impegna ad espletare le attività nel pieno rispetto del Regolamento di cui dichiara di aver preso visione; in particolare s'impegna a: </w:t>
      </w:r>
    </w:p>
    <w:p w14:paraId="42B11687" w14:textId="77777777" w:rsidR="00113DDE" w:rsidRPr="004E627A" w:rsidRDefault="00113DDE" w:rsidP="004E627A">
      <w:pPr>
        <w:pStyle w:val="Paragrafoelenco"/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limitarsi a compiere esclusivamente le attività lavorative previste nell’atto di affidamento;</w:t>
      </w:r>
    </w:p>
    <w:p w14:paraId="1EB9FF67" w14:textId="020F29F2" w:rsidR="00113DDE" w:rsidRPr="004E627A" w:rsidRDefault="00113DDE" w:rsidP="00113DD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 xml:space="preserve">mantenere la massima riservatezza sui dati personali eventualmente trattati adoperandosi affinché tali comportamenti vengano adottati anche da altre persone della propria </w:t>
      </w:r>
      <w:r w:rsidR="004E627A">
        <w:rPr>
          <w:rFonts w:ascii="Arial" w:hAnsi="Arial" w:cs="Arial"/>
          <w:sz w:val="18"/>
          <w:szCs w:val="18"/>
        </w:rPr>
        <w:t>Ditta/Ass</w:t>
      </w:r>
      <w:r w:rsidR="00733A7F">
        <w:rPr>
          <w:rFonts w:ascii="Arial" w:hAnsi="Arial" w:cs="Arial"/>
          <w:sz w:val="18"/>
          <w:szCs w:val="18"/>
        </w:rPr>
        <w:t>o</w:t>
      </w:r>
      <w:r w:rsidR="004E627A">
        <w:rPr>
          <w:rFonts w:ascii="Arial" w:hAnsi="Arial" w:cs="Arial"/>
          <w:sz w:val="18"/>
          <w:szCs w:val="18"/>
        </w:rPr>
        <w:t>c</w:t>
      </w:r>
      <w:r w:rsidR="00733A7F">
        <w:rPr>
          <w:rFonts w:ascii="Arial" w:hAnsi="Arial" w:cs="Arial"/>
          <w:sz w:val="18"/>
          <w:szCs w:val="18"/>
        </w:rPr>
        <w:t>i</w:t>
      </w:r>
      <w:r w:rsidR="004E627A">
        <w:rPr>
          <w:rFonts w:ascii="Arial" w:hAnsi="Arial" w:cs="Arial"/>
          <w:sz w:val="18"/>
          <w:szCs w:val="18"/>
        </w:rPr>
        <w:t>azione</w:t>
      </w:r>
      <w:r w:rsidRPr="004E627A">
        <w:rPr>
          <w:rFonts w:ascii="Arial" w:hAnsi="Arial" w:cs="Arial"/>
          <w:sz w:val="18"/>
          <w:szCs w:val="18"/>
        </w:rPr>
        <w:t>;</w:t>
      </w:r>
    </w:p>
    <w:p w14:paraId="6087DB65" w14:textId="77777777" w:rsidR="00113DDE" w:rsidRPr="004E627A" w:rsidRDefault="00113DDE" w:rsidP="00113DDE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 xml:space="preserve">non divulgare dati personali eventualmente trattati se ciò non costituisce espressamente oggetto dell’incarico ricevuto e comunque comunicarli al minor numero possibile di soggetti pubblici e privati per esclusivi ed inevitabili adempimenti di legge o in osservanza di regolamenti e contratti di cui la scuola è a conoscenza; </w:t>
      </w:r>
    </w:p>
    <w:p w14:paraId="56F8AEBF" w14:textId="77777777" w:rsidR="00113DDE" w:rsidRPr="004E627A" w:rsidRDefault="00113DDE" w:rsidP="00113DDE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E58B4">
        <w:rPr>
          <w:rFonts w:ascii="Arial" w:hAnsi="Arial" w:cs="Arial"/>
          <w:sz w:val="18"/>
          <w:szCs w:val="18"/>
          <w:u w:val="single"/>
        </w:rPr>
        <w:t>utilizzare in maniera corretta le immagini e le informazioni derivanti dalle lezioni svolte sulle classi in modalità a remoto, farne un uso strettamente personale con divieto assoluto di salvataggio di immagini su supporti informatici o altro</w:t>
      </w:r>
      <w:r w:rsidRPr="004E627A">
        <w:rPr>
          <w:rFonts w:ascii="Arial" w:hAnsi="Arial" w:cs="Arial"/>
          <w:sz w:val="18"/>
          <w:szCs w:val="18"/>
        </w:rPr>
        <w:t>.</w:t>
      </w:r>
    </w:p>
    <w:p w14:paraId="1D54B54C" w14:textId="77777777" w:rsidR="00113DDE" w:rsidRPr="004E627A" w:rsidRDefault="00113DDE" w:rsidP="00113D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La designazione resta valida nei modi e per i tempi definiti nell’atto stipulato tra le parti.</w:t>
      </w:r>
    </w:p>
    <w:p w14:paraId="55BBEB44" w14:textId="77777777" w:rsidR="00113DDE" w:rsidRPr="004E627A" w:rsidRDefault="00113DDE" w:rsidP="00113DDE">
      <w:pPr>
        <w:jc w:val="both"/>
        <w:rPr>
          <w:rFonts w:ascii="Arial" w:hAnsi="Arial" w:cs="Arial"/>
          <w:sz w:val="18"/>
          <w:szCs w:val="18"/>
        </w:rPr>
      </w:pPr>
    </w:p>
    <w:p w14:paraId="253D748F" w14:textId="77777777" w:rsidR="00113DDE" w:rsidRPr="004E627A" w:rsidRDefault="00113DDE" w:rsidP="00113D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4E627A">
        <w:rPr>
          <w:rFonts w:ascii="Arial" w:hAnsi="Arial" w:cs="Arial"/>
          <w:sz w:val="18"/>
          <w:szCs w:val="18"/>
        </w:rPr>
        <w:t>L’incaricato dovrà seguire le indicazioni organizzative e operative disposte dal titolare del trattamento</w:t>
      </w:r>
      <w:r w:rsidR="004E627A">
        <w:rPr>
          <w:rFonts w:ascii="Arial" w:hAnsi="Arial" w:cs="Arial"/>
          <w:sz w:val="18"/>
          <w:szCs w:val="18"/>
        </w:rPr>
        <w:t>.</w:t>
      </w:r>
    </w:p>
    <w:p w14:paraId="41AD5828" w14:textId="77777777" w:rsidR="00113DDE" w:rsidRPr="00DB3470" w:rsidRDefault="00113DDE" w:rsidP="00113D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21BD7F0" w14:textId="77777777" w:rsidR="00113DDE" w:rsidRPr="00DB3470" w:rsidRDefault="00113DDE" w:rsidP="00113D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893"/>
      </w:tblGrid>
      <w:tr w:rsidR="00113DDE" w14:paraId="0A5C9CB1" w14:textId="77777777" w:rsidTr="003B6D69">
        <w:tc>
          <w:tcPr>
            <w:tcW w:w="5056" w:type="dxa"/>
          </w:tcPr>
          <w:p w14:paraId="7137F11E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0A2A116D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2226D">
              <w:rPr>
                <w:rFonts w:ascii="Arial" w:hAnsi="Arial" w:cs="Arial"/>
                <w:b/>
                <w:bCs/>
              </w:rPr>
              <w:t>Per Il Titolare del trattamento</w:t>
            </w:r>
          </w:p>
          <w:p w14:paraId="0AEB2A17" w14:textId="3E8BDF78" w:rsidR="00113DDE" w:rsidRPr="0092226D" w:rsidRDefault="009136B6" w:rsidP="003B6D6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Prof.ssa Abbazia Marina</w:t>
            </w:r>
          </w:p>
          <w:p w14:paraId="7ABA5D43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2226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98DA49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4FB019B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2226D">
              <w:rPr>
                <w:rFonts w:ascii="Arial" w:hAnsi="Arial" w:cs="Arial"/>
                <w:b/>
                <w:bCs/>
              </w:rPr>
              <w:t xml:space="preserve"> ______________________________________</w:t>
            </w:r>
          </w:p>
          <w:p w14:paraId="1C795E0B" w14:textId="77777777" w:rsidR="00113DDE" w:rsidRPr="0092226D" w:rsidRDefault="00113DDE" w:rsidP="003B6D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56" w:type="dxa"/>
          </w:tcPr>
          <w:p w14:paraId="77199174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b/>
              </w:rPr>
            </w:pPr>
          </w:p>
          <w:p w14:paraId="2AEDF798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L’esperto esterno</w:t>
            </w:r>
          </w:p>
          <w:p w14:paraId="06403DCA" w14:textId="4E608950" w:rsidR="00113DDE" w:rsidRPr="005C5D46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="009136B6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698F315E" w14:textId="77777777" w:rsidR="00113DDE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565CBD3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1D492DFA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2226D">
              <w:rPr>
                <w:rFonts w:ascii="Arial" w:hAnsi="Arial" w:cs="Arial"/>
                <w:b/>
              </w:rPr>
              <w:t>__________________________________</w:t>
            </w:r>
          </w:p>
          <w:p w14:paraId="1B759EDF" w14:textId="77777777" w:rsidR="00113DDE" w:rsidRPr="0092226D" w:rsidRDefault="00113DDE" w:rsidP="003B6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1DF3F750" w14:textId="77777777" w:rsidR="00AD4F8A" w:rsidRPr="001715D1" w:rsidRDefault="00AD4F8A" w:rsidP="00C7071F">
      <w:pPr>
        <w:rPr>
          <w:rFonts w:ascii="Arial" w:hAnsi="Arial" w:cs="Arial"/>
        </w:rPr>
      </w:pPr>
    </w:p>
    <w:sectPr w:rsidR="00AD4F8A" w:rsidRPr="001715D1" w:rsidSect="00113DD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E60D2E"/>
    <w:multiLevelType w:val="hybridMultilevel"/>
    <w:tmpl w:val="45DA1792"/>
    <w:lvl w:ilvl="0" w:tplc="9B3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A23A8"/>
    <w:multiLevelType w:val="hybridMultilevel"/>
    <w:tmpl w:val="5C0EDA1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4D5592"/>
    <w:multiLevelType w:val="hybridMultilevel"/>
    <w:tmpl w:val="95F2D6DE"/>
    <w:lvl w:ilvl="0" w:tplc="3314CE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643C9"/>
    <w:multiLevelType w:val="hybridMultilevel"/>
    <w:tmpl w:val="D1FE8ABA"/>
    <w:lvl w:ilvl="0" w:tplc="FFFFFFFF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599028F3"/>
    <w:multiLevelType w:val="hybridMultilevel"/>
    <w:tmpl w:val="7BF4A5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E6A9A"/>
    <w:multiLevelType w:val="hybridMultilevel"/>
    <w:tmpl w:val="A8A2CA3A"/>
    <w:lvl w:ilvl="0" w:tplc="2266ECDE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356E"/>
    <w:multiLevelType w:val="hybridMultilevel"/>
    <w:tmpl w:val="07DE23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02AE9"/>
    <w:multiLevelType w:val="hybridMultilevel"/>
    <w:tmpl w:val="D58606DA"/>
    <w:lvl w:ilvl="0" w:tplc="55EA6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EF5"/>
    <w:rsid w:val="00003C1E"/>
    <w:rsid w:val="000207C2"/>
    <w:rsid w:val="00023AC1"/>
    <w:rsid w:val="00033956"/>
    <w:rsid w:val="000C4330"/>
    <w:rsid w:val="000D445A"/>
    <w:rsid w:val="00112BBE"/>
    <w:rsid w:val="00113DDE"/>
    <w:rsid w:val="00132C84"/>
    <w:rsid w:val="00153B38"/>
    <w:rsid w:val="00154AB4"/>
    <w:rsid w:val="001634DA"/>
    <w:rsid w:val="00166780"/>
    <w:rsid w:val="001715D1"/>
    <w:rsid w:val="00177520"/>
    <w:rsid w:val="001F6349"/>
    <w:rsid w:val="00246814"/>
    <w:rsid w:val="002764A6"/>
    <w:rsid w:val="00372F1A"/>
    <w:rsid w:val="003968D9"/>
    <w:rsid w:val="00457530"/>
    <w:rsid w:val="00492E06"/>
    <w:rsid w:val="00497F17"/>
    <w:rsid w:val="004E627A"/>
    <w:rsid w:val="004F7F31"/>
    <w:rsid w:val="00501D83"/>
    <w:rsid w:val="005769CF"/>
    <w:rsid w:val="0059106F"/>
    <w:rsid w:val="005C7BD7"/>
    <w:rsid w:val="006479CC"/>
    <w:rsid w:val="0068531A"/>
    <w:rsid w:val="006866DA"/>
    <w:rsid w:val="00733A7F"/>
    <w:rsid w:val="00762493"/>
    <w:rsid w:val="007B7F20"/>
    <w:rsid w:val="007C583E"/>
    <w:rsid w:val="007D4B69"/>
    <w:rsid w:val="007E0167"/>
    <w:rsid w:val="007E58B4"/>
    <w:rsid w:val="00852CE3"/>
    <w:rsid w:val="009136B6"/>
    <w:rsid w:val="00962226"/>
    <w:rsid w:val="009F0EF5"/>
    <w:rsid w:val="009F4B63"/>
    <w:rsid w:val="00A44A61"/>
    <w:rsid w:val="00A56615"/>
    <w:rsid w:val="00A75027"/>
    <w:rsid w:val="00A9097B"/>
    <w:rsid w:val="00AD09C9"/>
    <w:rsid w:val="00AD4F8A"/>
    <w:rsid w:val="00B578BF"/>
    <w:rsid w:val="00BC77DB"/>
    <w:rsid w:val="00BD6E9F"/>
    <w:rsid w:val="00BE4D36"/>
    <w:rsid w:val="00BF5233"/>
    <w:rsid w:val="00C37628"/>
    <w:rsid w:val="00C7071F"/>
    <w:rsid w:val="00CC7695"/>
    <w:rsid w:val="00CD0EC1"/>
    <w:rsid w:val="00D113AF"/>
    <w:rsid w:val="00D868B3"/>
    <w:rsid w:val="00E2600D"/>
    <w:rsid w:val="00E6111C"/>
    <w:rsid w:val="00EF61FF"/>
    <w:rsid w:val="00F05703"/>
    <w:rsid w:val="00F15115"/>
    <w:rsid w:val="00F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D383"/>
  <w15:docId w15:val="{56F5C5CD-3AE0-4C76-AE64-F592AC09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003C1E"/>
    <w:pPr>
      <w:spacing w:before="240" w:after="60"/>
      <w:jc w:val="both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aliases w:val="Carattere"/>
    <w:basedOn w:val="Normale"/>
    <w:link w:val="TitoloCarattere"/>
    <w:qFormat/>
    <w:rsid w:val="009F0EF5"/>
    <w:pPr>
      <w:jc w:val="center"/>
    </w:pPr>
    <w:rPr>
      <w:smallCaps/>
      <w:sz w:val="28"/>
    </w:rPr>
  </w:style>
  <w:style w:type="character" w:customStyle="1" w:styleId="TitoloCarattere">
    <w:name w:val="Titolo Carattere"/>
    <w:aliases w:val="Carattere Carattere"/>
    <w:basedOn w:val="Carpredefinitoparagrafo"/>
    <w:link w:val="Titolo"/>
    <w:rsid w:val="009F0EF5"/>
    <w:rPr>
      <w:rFonts w:ascii="Times New Roman" w:eastAsia="Times New Roman" w:hAnsi="Times New Roman" w:cs="Times New Roman"/>
      <w:smallCaps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0EF5"/>
    <w:pPr>
      <w:jc w:val="center"/>
    </w:pPr>
    <w:rPr>
      <w:b/>
      <w:shadow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9F0EF5"/>
    <w:rPr>
      <w:rFonts w:ascii="Times New Roman" w:eastAsia="Times New Roman" w:hAnsi="Times New Roman" w:cs="Times New Roman"/>
      <w:b/>
      <w:shadow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F0EF5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003C1E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03C1E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003C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03C1E"/>
    <w:pPr>
      <w:spacing w:after="120" w:line="36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03C1E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003C1E"/>
    <w:pPr>
      <w:ind w:firstLine="426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03C1E"/>
    <w:pPr>
      <w:ind w:left="720"/>
      <w:contextualSpacing/>
    </w:pPr>
    <w:rPr>
      <w:rFonts w:ascii="Book Antiqua" w:eastAsia="Cambria" w:hAnsi="Book Antiqua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9097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9097B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9097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9097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4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113DD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3DD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e06000a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42EA2-C569-4BAA-940D-1FE94B2B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2019-12-20T06:42:00Z</cp:lastPrinted>
  <dcterms:created xsi:type="dcterms:W3CDTF">2021-03-24T09:24:00Z</dcterms:created>
  <dcterms:modified xsi:type="dcterms:W3CDTF">2023-10-30T09:17:00Z</dcterms:modified>
</cp:coreProperties>
</file>